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7AF" w:rsidRPr="00C27A7D" w:rsidRDefault="004357AF" w:rsidP="004357AF">
      <w:pPr>
        <w:rPr>
          <w:rFonts w:ascii="Times New Roman" w:hAnsi="Times New Roman" w:cs="Times New Roman"/>
          <w:b/>
          <w:sz w:val="32"/>
          <w:szCs w:val="32"/>
          <w:lang w:val="ru-RU"/>
        </w:rPr>
      </w:pPr>
      <w:r w:rsidRPr="00C27A7D">
        <w:rPr>
          <w:rFonts w:ascii="Times New Roman" w:hAnsi="Times New Roman" w:cs="Times New Roman"/>
          <w:b/>
          <w:sz w:val="32"/>
          <w:szCs w:val="32"/>
          <w:lang w:val="ru-RU"/>
        </w:rPr>
        <w:t xml:space="preserve">                                                                   Положение</w:t>
      </w:r>
    </w:p>
    <w:p w:rsidR="004357AF" w:rsidRPr="00C27A7D" w:rsidRDefault="004357AF" w:rsidP="004357AF">
      <w:pPr>
        <w:rPr>
          <w:rFonts w:ascii="Times New Roman" w:hAnsi="Times New Roman" w:cs="Times New Roman"/>
          <w:b/>
          <w:sz w:val="32"/>
          <w:szCs w:val="32"/>
          <w:lang w:val="ru-RU"/>
        </w:rPr>
      </w:pPr>
      <w:r w:rsidRPr="00C27A7D">
        <w:rPr>
          <w:rFonts w:ascii="Times New Roman" w:hAnsi="Times New Roman" w:cs="Times New Roman"/>
          <w:b/>
          <w:sz w:val="32"/>
          <w:szCs w:val="32"/>
          <w:lang w:val="ru-RU"/>
        </w:rPr>
        <w:t xml:space="preserve">                                        о проведении открытого Международного</w:t>
      </w:r>
    </w:p>
    <w:p w:rsidR="004357AF" w:rsidRPr="00C27A7D" w:rsidRDefault="004357AF" w:rsidP="004357AF">
      <w:pPr>
        <w:rPr>
          <w:rFonts w:ascii="Times New Roman" w:hAnsi="Times New Roman" w:cs="Times New Roman"/>
          <w:b/>
          <w:sz w:val="32"/>
          <w:szCs w:val="32"/>
          <w:lang w:val="ru-RU"/>
        </w:rPr>
      </w:pPr>
      <w:r w:rsidRPr="00C27A7D">
        <w:rPr>
          <w:rFonts w:ascii="Times New Roman" w:hAnsi="Times New Roman" w:cs="Times New Roman"/>
          <w:b/>
          <w:sz w:val="32"/>
          <w:szCs w:val="32"/>
          <w:lang w:val="ru-RU"/>
        </w:rPr>
        <w:t xml:space="preserve">                                                         шахматного турнира</w:t>
      </w:r>
    </w:p>
    <w:p w:rsidR="004357AF" w:rsidRPr="00C27A7D" w:rsidRDefault="004357AF" w:rsidP="004357AF">
      <w:pPr>
        <w:rPr>
          <w:rFonts w:ascii="Times New Roman" w:hAnsi="Times New Roman" w:cs="Times New Roman"/>
          <w:b/>
          <w:sz w:val="32"/>
          <w:szCs w:val="32"/>
          <w:lang w:val="ru-RU"/>
        </w:rPr>
      </w:pPr>
      <w:r w:rsidRPr="00C27A7D">
        <w:rPr>
          <w:rFonts w:ascii="Times New Roman" w:hAnsi="Times New Roman" w:cs="Times New Roman"/>
          <w:b/>
          <w:sz w:val="32"/>
          <w:szCs w:val="32"/>
          <w:lang w:val="ru-RU"/>
        </w:rPr>
        <w:t xml:space="preserve">                                                      «Банк Львов опен-2016»</w:t>
      </w:r>
    </w:p>
    <w:p w:rsidR="004357AF" w:rsidRPr="00C27A7D" w:rsidRDefault="004357AF" w:rsidP="004357AF">
      <w:pPr>
        <w:rPr>
          <w:rFonts w:ascii="Times New Roman" w:hAnsi="Times New Roman" w:cs="Times New Roman"/>
          <w:b/>
          <w:sz w:val="32"/>
          <w:szCs w:val="32"/>
          <w:lang w:val="ru-RU"/>
        </w:rPr>
      </w:pPr>
      <w:r w:rsidRPr="00C27A7D">
        <w:rPr>
          <w:rFonts w:ascii="Times New Roman" w:hAnsi="Times New Roman" w:cs="Times New Roman"/>
          <w:b/>
          <w:sz w:val="32"/>
          <w:szCs w:val="32"/>
        </w:rPr>
        <w:t>                                       </w:t>
      </w:r>
    </w:p>
    <w:p w:rsidR="004357AF" w:rsidRPr="004357AF" w:rsidRDefault="004357AF" w:rsidP="004357AF">
      <w:pPr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4357AF">
        <w:rPr>
          <w:rFonts w:ascii="Times New Roman" w:hAnsi="Times New Roman" w:cs="Times New Roman"/>
          <w:b/>
          <w:sz w:val="28"/>
          <w:szCs w:val="28"/>
        </w:rPr>
        <w:t>                                </w:t>
      </w:r>
      <w:r w:rsidR="00C27A7D">
        <w:rPr>
          <w:rFonts w:ascii="Times New Roman" w:hAnsi="Times New Roman" w:cs="Times New Roman"/>
          <w:b/>
          <w:sz w:val="28"/>
          <w:szCs w:val="28"/>
          <w:lang w:val="ru-RU"/>
        </w:rPr>
        <w:t xml:space="preserve">    </w:t>
      </w:r>
      <w:r w:rsidRPr="004357AF">
        <w:rPr>
          <w:rFonts w:ascii="Times New Roman" w:hAnsi="Times New Roman" w:cs="Times New Roman"/>
          <w:b/>
          <w:sz w:val="28"/>
          <w:szCs w:val="28"/>
        </w:rPr>
        <w:t>           </w:t>
      </w:r>
      <w:r w:rsidRPr="004357AF">
        <w:rPr>
          <w:rFonts w:ascii="Times New Roman" w:hAnsi="Times New Roman" w:cs="Times New Roman"/>
          <w:b/>
          <w:sz w:val="28"/>
          <w:szCs w:val="28"/>
          <w:lang w:val="ru-RU"/>
        </w:rPr>
        <w:t>1. Время и место проведения турнира.</w:t>
      </w:r>
    </w:p>
    <w:p w:rsidR="004357AF" w:rsidRPr="004357AF" w:rsidRDefault="004357AF" w:rsidP="004357AF">
      <w:pPr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4357AF">
        <w:rPr>
          <w:rFonts w:ascii="Times New Roman" w:hAnsi="Times New Roman" w:cs="Times New Roman"/>
          <w:sz w:val="28"/>
          <w:szCs w:val="28"/>
        </w:rPr>
        <w:t> </w:t>
      </w:r>
    </w:p>
    <w:p w:rsidR="004357AF" w:rsidRPr="004357AF" w:rsidRDefault="004357AF" w:rsidP="004357AF">
      <w:pPr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4357AF">
        <w:rPr>
          <w:rFonts w:ascii="Times New Roman" w:hAnsi="Times New Roman" w:cs="Times New Roman"/>
          <w:b/>
          <w:sz w:val="28"/>
          <w:szCs w:val="28"/>
        </w:rPr>
        <w:t>          </w:t>
      </w:r>
      <w:r w:rsidRPr="004357AF">
        <w:rPr>
          <w:rFonts w:ascii="Times New Roman" w:hAnsi="Times New Roman" w:cs="Times New Roman"/>
          <w:b/>
          <w:sz w:val="28"/>
          <w:szCs w:val="28"/>
          <w:lang w:val="ru-RU"/>
        </w:rPr>
        <w:t>Турнир проводится с 14 по 16 марта 2016 в г.. Львове по адресу ул. Щирецкая, 36 ВЦ "Пивденный-</w:t>
      </w:r>
      <w:r w:rsidRPr="004357AF">
        <w:rPr>
          <w:rFonts w:ascii="Times New Roman" w:hAnsi="Times New Roman" w:cs="Times New Roman"/>
          <w:b/>
          <w:sz w:val="28"/>
          <w:szCs w:val="28"/>
        </w:rPr>
        <w:t>EXPO</w:t>
      </w:r>
      <w:r w:rsidRPr="004357AF">
        <w:rPr>
          <w:rFonts w:ascii="Times New Roman" w:hAnsi="Times New Roman" w:cs="Times New Roman"/>
          <w:b/>
          <w:sz w:val="28"/>
          <w:szCs w:val="28"/>
          <w:lang w:val="ru-RU"/>
        </w:rPr>
        <w:t>"</w:t>
      </w:r>
    </w:p>
    <w:p w:rsidR="004357AF" w:rsidRPr="004357AF" w:rsidRDefault="004357AF" w:rsidP="004357AF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4357AF">
        <w:rPr>
          <w:rFonts w:ascii="Times New Roman" w:hAnsi="Times New Roman" w:cs="Times New Roman"/>
          <w:sz w:val="28"/>
          <w:szCs w:val="28"/>
        </w:rPr>
        <w:t>   </w:t>
      </w:r>
      <w:r w:rsidRPr="004357AF">
        <w:rPr>
          <w:rFonts w:ascii="Times New Roman" w:hAnsi="Times New Roman" w:cs="Times New Roman"/>
          <w:sz w:val="28"/>
          <w:szCs w:val="28"/>
          <w:lang w:val="ru-RU"/>
        </w:rPr>
        <w:t>Регистрация участников 14 марта, понедельник - 13.00-14.30</w:t>
      </w:r>
    </w:p>
    <w:p w:rsidR="004357AF" w:rsidRPr="004357AF" w:rsidRDefault="004357AF" w:rsidP="004357AF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4357AF">
        <w:rPr>
          <w:rFonts w:ascii="Times New Roman" w:hAnsi="Times New Roman" w:cs="Times New Roman"/>
          <w:sz w:val="28"/>
          <w:szCs w:val="28"/>
        </w:rPr>
        <w:t>   </w:t>
      </w:r>
      <w:r w:rsidRPr="004357AF">
        <w:rPr>
          <w:rFonts w:ascii="Times New Roman" w:hAnsi="Times New Roman" w:cs="Times New Roman"/>
          <w:sz w:val="28"/>
          <w:szCs w:val="28"/>
          <w:lang w:val="ru-RU"/>
        </w:rPr>
        <w:t xml:space="preserve">Открытие турниров С и </w:t>
      </w:r>
      <w:r w:rsidRPr="004357AF">
        <w:rPr>
          <w:rFonts w:ascii="Times New Roman" w:hAnsi="Times New Roman" w:cs="Times New Roman"/>
          <w:sz w:val="28"/>
          <w:szCs w:val="28"/>
        </w:rPr>
        <w:t>D</w:t>
      </w:r>
      <w:r w:rsidRPr="004357AF">
        <w:rPr>
          <w:rFonts w:ascii="Times New Roman" w:hAnsi="Times New Roman" w:cs="Times New Roman"/>
          <w:sz w:val="28"/>
          <w:szCs w:val="28"/>
          <w:lang w:val="ru-RU"/>
        </w:rPr>
        <w:t xml:space="preserve"> 14 марта, понедельник - 15.00</w:t>
      </w:r>
    </w:p>
    <w:p w:rsidR="004357AF" w:rsidRPr="004357AF" w:rsidRDefault="004357AF" w:rsidP="004357AF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4357AF">
        <w:rPr>
          <w:rFonts w:ascii="Times New Roman" w:hAnsi="Times New Roman" w:cs="Times New Roman"/>
          <w:sz w:val="28"/>
          <w:szCs w:val="28"/>
        </w:rPr>
        <w:t>   </w:t>
      </w:r>
      <w:r w:rsidRPr="004357AF">
        <w:rPr>
          <w:rFonts w:ascii="Times New Roman" w:hAnsi="Times New Roman" w:cs="Times New Roman"/>
          <w:sz w:val="28"/>
          <w:szCs w:val="28"/>
          <w:lang w:val="ru-RU"/>
        </w:rPr>
        <w:t>Регистрация участников 15 марта, пятница - 13.00-14.30</w:t>
      </w:r>
    </w:p>
    <w:p w:rsidR="004357AF" w:rsidRPr="004357AF" w:rsidRDefault="004357AF" w:rsidP="004357AF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4357AF">
        <w:rPr>
          <w:rFonts w:ascii="Times New Roman" w:hAnsi="Times New Roman" w:cs="Times New Roman"/>
          <w:sz w:val="28"/>
          <w:szCs w:val="28"/>
        </w:rPr>
        <w:t>   </w:t>
      </w:r>
      <w:r w:rsidRPr="004357AF">
        <w:rPr>
          <w:rFonts w:ascii="Times New Roman" w:hAnsi="Times New Roman" w:cs="Times New Roman"/>
          <w:sz w:val="28"/>
          <w:szCs w:val="28"/>
          <w:lang w:val="ru-RU"/>
        </w:rPr>
        <w:t xml:space="preserve">Открытие турниров А и </w:t>
      </w:r>
      <w:r w:rsidRPr="004357AF">
        <w:rPr>
          <w:rFonts w:ascii="Times New Roman" w:hAnsi="Times New Roman" w:cs="Times New Roman"/>
          <w:sz w:val="28"/>
          <w:szCs w:val="28"/>
        </w:rPr>
        <w:t>B</w:t>
      </w:r>
      <w:r w:rsidRPr="004357AF">
        <w:rPr>
          <w:rFonts w:ascii="Times New Roman" w:hAnsi="Times New Roman" w:cs="Times New Roman"/>
          <w:sz w:val="28"/>
          <w:szCs w:val="28"/>
          <w:lang w:val="ru-RU"/>
        </w:rPr>
        <w:t xml:space="preserve"> 15 марта, пятница - 15.00</w:t>
      </w:r>
    </w:p>
    <w:p w:rsidR="004357AF" w:rsidRPr="004357AF" w:rsidRDefault="004357AF" w:rsidP="004357AF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4357AF">
        <w:rPr>
          <w:rFonts w:ascii="Times New Roman" w:hAnsi="Times New Roman" w:cs="Times New Roman"/>
          <w:sz w:val="28"/>
          <w:szCs w:val="28"/>
        </w:rPr>
        <w:t>   </w:t>
      </w:r>
      <w:r w:rsidRPr="004357AF">
        <w:rPr>
          <w:rFonts w:ascii="Times New Roman" w:hAnsi="Times New Roman" w:cs="Times New Roman"/>
          <w:sz w:val="28"/>
          <w:szCs w:val="28"/>
          <w:lang w:val="ru-RU"/>
        </w:rPr>
        <w:t xml:space="preserve">1-6 туры А и </w:t>
      </w:r>
      <w:r w:rsidRPr="004357AF">
        <w:rPr>
          <w:rFonts w:ascii="Times New Roman" w:hAnsi="Times New Roman" w:cs="Times New Roman"/>
          <w:sz w:val="28"/>
          <w:szCs w:val="28"/>
        </w:rPr>
        <w:t>B</w:t>
      </w:r>
      <w:r w:rsidRPr="004357AF">
        <w:rPr>
          <w:rFonts w:ascii="Times New Roman" w:hAnsi="Times New Roman" w:cs="Times New Roman"/>
          <w:sz w:val="28"/>
          <w:szCs w:val="28"/>
          <w:lang w:val="ru-RU"/>
        </w:rPr>
        <w:t xml:space="preserve"> 15 марта, пятница - 15.00 21.00</w:t>
      </w:r>
    </w:p>
    <w:p w:rsidR="004357AF" w:rsidRPr="004357AF" w:rsidRDefault="004357AF" w:rsidP="004357AF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4357AF">
        <w:rPr>
          <w:rFonts w:ascii="Times New Roman" w:hAnsi="Times New Roman" w:cs="Times New Roman"/>
          <w:sz w:val="28"/>
          <w:szCs w:val="28"/>
        </w:rPr>
        <w:t>   </w:t>
      </w:r>
      <w:r w:rsidRPr="004357AF">
        <w:rPr>
          <w:rFonts w:ascii="Times New Roman" w:hAnsi="Times New Roman" w:cs="Times New Roman"/>
          <w:sz w:val="28"/>
          <w:szCs w:val="28"/>
          <w:lang w:val="ru-RU"/>
        </w:rPr>
        <w:t xml:space="preserve">7-11 туры А и </w:t>
      </w:r>
      <w:r w:rsidRPr="004357AF">
        <w:rPr>
          <w:rFonts w:ascii="Times New Roman" w:hAnsi="Times New Roman" w:cs="Times New Roman"/>
          <w:sz w:val="28"/>
          <w:szCs w:val="28"/>
        </w:rPr>
        <w:t>B</w:t>
      </w:r>
      <w:r w:rsidRPr="004357AF">
        <w:rPr>
          <w:rFonts w:ascii="Times New Roman" w:hAnsi="Times New Roman" w:cs="Times New Roman"/>
          <w:sz w:val="28"/>
          <w:szCs w:val="28"/>
          <w:lang w:val="ru-RU"/>
        </w:rPr>
        <w:t xml:space="preserve"> 16 марта, среда - 15.00 21.00</w:t>
      </w:r>
    </w:p>
    <w:p w:rsidR="004357AF" w:rsidRPr="004357AF" w:rsidRDefault="004357AF" w:rsidP="004357AF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4357AF" w:rsidRPr="004357AF" w:rsidRDefault="004357AF" w:rsidP="004357AF">
      <w:pPr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4357AF">
        <w:rPr>
          <w:rFonts w:ascii="Times New Roman" w:hAnsi="Times New Roman" w:cs="Times New Roman"/>
          <w:b/>
          <w:sz w:val="28"/>
          <w:szCs w:val="28"/>
        </w:rPr>
        <w:t>      </w:t>
      </w:r>
      <w:r w:rsidRPr="004357AF">
        <w:rPr>
          <w:rFonts w:ascii="Times New Roman" w:hAnsi="Times New Roman" w:cs="Times New Roman"/>
          <w:b/>
          <w:sz w:val="28"/>
          <w:szCs w:val="28"/>
          <w:lang w:val="ru-RU"/>
        </w:rPr>
        <w:t xml:space="preserve">                               </w:t>
      </w:r>
      <w:r w:rsidRPr="004357AF">
        <w:rPr>
          <w:rFonts w:ascii="Times New Roman" w:hAnsi="Times New Roman" w:cs="Times New Roman"/>
          <w:b/>
          <w:sz w:val="28"/>
          <w:szCs w:val="28"/>
        </w:rPr>
        <w:t>      </w:t>
      </w:r>
      <w:r w:rsidRPr="004357AF">
        <w:rPr>
          <w:rFonts w:ascii="Times New Roman" w:hAnsi="Times New Roman" w:cs="Times New Roman"/>
          <w:b/>
          <w:sz w:val="28"/>
          <w:szCs w:val="28"/>
          <w:lang w:val="ru-RU"/>
        </w:rPr>
        <w:t>2. Руководство турнира.</w:t>
      </w:r>
    </w:p>
    <w:p w:rsidR="004357AF" w:rsidRPr="004357AF" w:rsidRDefault="004357AF" w:rsidP="004357AF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4357AF">
        <w:rPr>
          <w:rFonts w:ascii="Times New Roman" w:hAnsi="Times New Roman" w:cs="Times New Roman"/>
          <w:sz w:val="28"/>
          <w:szCs w:val="28"/>
          <w:lang w:val="ru-RU"/>
        </w:rPr>
        <w:t>Общее руководство сорев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нований возлагается на Львовскую областную федерацию </w:t>
      </w:r>
      <w:r w:rsidRPr="004357AF">
        <w:rPr>
          <w:rFonts w:ascii="Times New Roman" w:hAnsi="Times New Roman" w:cs="Times New Roman"/>
          <w:sz w:val="28"/>
          <w:szCs w:val="28"/>
          <w:lang w:val="ru-RU"/>
        </w:rPr>
        <w:t>шахмат, непосредственное - на судейскую коллегию утвержденную ЛОШФ.</w:t>
      </w:r>
    </w:p>
    <w:p w:rsidR="004357AF" w:rsidRPr="004357AF" w:rsidRDefault="004357AF" w:rsidP="004357AF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4357AF">
        <w:rPr>
          <w:rFonts w:ascii="Times New Roman" w:hAnsi="Times New Roman" w:cs="Times New Roman"/>
          <w:sz w:val="28"/>
          <w:szCs w:val="28"/>
          <w:lang w:val="ru-RU"/>
        </w:rPr>
        <w:t>Главный судья - международный арбитр ФИДЕ</w:t>
      </w:r>
    </w:p>
    <w:p w:rsidR="004357AF" w:rsidRPr="004357AF" w:rsidRDefault="004357AF" w:rsidP="004357AF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4357AF">
        <w:rPr>
          <w:rFonts w:ascii="Times New Roman" w:hAnsi="Times New Roman" w:cs="Times New Roman"/>
          <w:sz w:val="28"/>
          <w:szCs w:val="28"/>
          <w:lang w:val="ru-RU"/>
        </w:rPr>
        <w:t>Прохоров Александр Валерьевич (г. Львов)</w:t>
      </w:r>
    </w:p>
    <w:p w:rsidR="004357AF" w:rsidRPr="004357AF" w:rsidRDefault="004357AF" w:rsidP="004357AF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4357AF" w:rsidRPr="004357AF" w:rsidRDefault="004357AF" w:rsidP="004357AF">
      <w:pPr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4357AF">
        <w:rPr>
          <w:rFonts w:ascii="Times New Roman" w:hAnsi="Times New Roman" w:cs="Times New Roman"/>
          <w:b/>
          <w:sz w:val="28"/>
          <w:szCs w:val="28"/>
          <w:lang w:val="ru-RU"/>
        </w:rPr>
        <w:t xml:space="preserve">                                       3. Система проведения соревнований</w:t>
      </w:r>
    </w:p>
    <w:p w:rsidR="004357AF" w:rsidRPr="004357AF" w:rsidRDefault="004357AF" w:rsidP="004357AF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4357AF">
        <w:rPr>
          <w:rFonts w:ascii="Times New Roman" w:hAnsi="Times New Roman" w:cs="Times New Roman"/>
          <w:sz w:val="28"/>
          <w:szCs w:val="28"/>
          <w:lang w:val="ru-RU"/>
        </w:rPr>
        <w:t xml:space="preserve">Фестиваль </w:t>
      </w:r>
      <w:r>
        <w:rPr>
          <w:rFonts w:ascii="Times New Roman" w:hAnsi="Times New Roman" w:cs="Times New Roman"/>
          <w:sz w:val="28"/>
          <w:szCs w:val="28"/>
          <w:lang w:val="ru-RU"/>
        </w:rPr>
        <w:t>проводиться</w:t>
      </w:r>
      <w:r w:rsidRPr="004357AF">
        <w:rPr>
          <w:rFonts w:ascii="Times New Roman" w:hAnsi="Times New Roman" w:cs="Times New Roman"/>
          <w:sz w:val="28"/>
          <w:szCs w:val="28"/>
          <w:lang w:val="ru-RU"/>
        </w:rPr>
        <w:t xml:space="preserve"> из 4 отдельных турниров:</w:t>
      </w:r>
    </w:p>
    <w:p w:rsidR="004357AF" w:rsidRPr="004357AF" w:rsidRDefault="004357AF" w:rsidP="004357AF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4357AF">
        <w:rPr>
          <w:rFonts w:ascii="Times New Roman" w:hAnsi="Times New Roman" w:cs="Times New Roman"/>
          <w:sz w:val="28"/>
          <w:szCs w:val="28"/>
          <w:lang w:val="ru-RU"/>
        </w:rPr>
        <w:t>Турнир С (открытый) - блиц</w:t>
      </w:r>
    </w:p>
    <w:p w:rsidR="004357AF" w:rsidRPr="004357AF" w:rsidRDefault="004357AF" w:rsidP="004357AF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4357AF">
        <w:rPr>
          <w:rFonts w:ascii="Times New Roman" w:hAnsi="Times New Roman" w:cs="Times New Roman"/>
          <w:sz w:val="28"/>
          <w:szCs w:val="28"/>
          <w:lang w:val="ru-RU"/>
        </w:rPr>
        <w:t xml:space="preserve">Турнир </w:t>
      </w:r>
      <w:r w:rsidRPr="004357AF">
        <w:rPr>
          <w:rFonts w:ascii="Times New Roman" w:hAnsi="Times New Roman" w:cs="Times New Roman"/>
          <w:sz w:val="28"/>
          <w:szCs w:val="28"/>
        </w:rPr>
        <w:t>D</w:t>
      </w:r>
      <w:r w:rsidRPr="004357AF">
        <w:rPr>
          <w:rFonts w:ascii="Times New Roman" w:hAnsi="Times New Roman" w:cs="Times New Roman"/>
          <w:sz w:val="28"/>
          <w:szCs w:val="28"/>
          <w:lang w:val="ru-RU"/>
        </w:rPr>
        <w:t xml:space="preserve"> (для юношей и девушек 2002 г.р. и моложе) - блиц</w:t>
      </w:r>
    </w:p>
    <w:p w:rsidR="004357AF" w:rsidRPr="004357AF" w:rsidRDefault="004357AF" w:rsidP="004357AF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4357AF">
        <w:rPr>
          <w:rFonts w:ascii="Times New Roman" w:hAnsi="Times New Roman" w:cs="Times New Roman"/>
          <w:sz w:val="28"/>
          <w:szCs w:val="28"/>
          <w:lang w:val="ru-RU"/>
        </w:rPr>
        <w:t>Турнир А (открытый) - рапид</w:t>
      </w:r>
    </w:p>
    <w:p w:rsidR="004357AF" w:rsidRPr="004357AF" w:rsidRDefault="004357AF" w:rsidP="004357AF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4357AF"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Турнир </w:t>
      </w:r>
      <w:r w:rsidRPr="004357AF">
        <w:rPr>
          <w:rFonts w:ascii="Times New Roman" w:hAnsi="Times New Roman" w:cs="Times New Roman"/>
          <w:sz w:val="28"/>
          <w:szCs w:val="28"/>
        </w:rPr>
        <w:t>B</w:t>
      </w:r>
      <w:r w:rsidRPr="004357AF">
        <w:rPr>
          <w:rFonts w:ascii="Times New Roman" w:hAnsi="Times New Roman" w:cs="Times New Roman"/>
          <w:sz w:val="28"/>
          <w:szCs w:val="28"/>
          <w:lang w:val="ru-RU"/>
        </w:rPr>
        <w:t xml:space="preserve"> (для юношей и девушек 2002 г.р. и моложе) - рапид</w:t>
      </w:r>
    </w:p>
    <w:p w:rsidR="004357AF" w:rsidRPr="004357AF" w:rsidRDefault="004357AF" w:rsidP="004357AF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4357AF">
        <w:rPr>
          <w:rFonts w:ascii="Times New Roman" w:hAnsi="Times New Roman" w:cs="Times New Roman"/>
          <w:sz w:val="28"/>
          <w:szCs w:val="28"/>
          <w:lang w:val="ru-RU"/>
        </w:rPr>
        <w:t xml:space="preserve">Турниры проводятся по швейцарской системе в 13 туров (в турнирах С и </w:t>
      </w:r>
      <w:r w:rsidRPr="004357AF">
        <w:rPr>
          <w:rFonts w:ascii="Times New Roman" w:hAnsi="Times New Roman" w:cs="Times New Roman"/>
          <w:sz w:val="28"/>
          <w:szCs w:val="28"/>
        </w:rPr>
        <w:t>D</w:t>
      </w:r>
      <w:r w:rsidRPr="004357AF">
        <w:rPr>
          <w:rFonts w:ascii="Times New Roman" w:hAnsi="Times New Roman" w:cs="Times New Roman"/>
          <w:sz w:val="28"/>
          <w:szCs w:val="28"/>
          <w:lang w:val="ru-RU"/>
        </w:rPr>
        <w:t xml:space="preserve">) и в 11 туров (в турнирах А и </w:t>
      </w:r>
      <w:r w:rsidRPr="004357AF">
        <w:rPr>
          <w:rFonts w:ascii="Times New Roman" w:hAnsi="Times New Roman" w:cs="Times New Roman"/>
          <w:sz w:val="28"/>
          <w:szCs w:val="28"/>
        </w:rPr>
        <w:t>B</w:t>
      </w:r>
      <w:r w:rsidRPr="004357AF">
        <w:rPr>
          <w:rFonts w:ascii="Times New Roman" w:hAnsi="Times New Roman" w:cs="Times New Roman"/>
          <w:sz w:val="28"/>
          <w:szCs w:val="28"/>
          <w:lang w:val="ru-RU"/>
        </w:rPr>
        <w:t>).</w:t>
      </w:r>
    </w:p>
    <w:p w:rsidR="004357AF" w:rsidRPr="004357AF" w:rsidRDefault="004357AF" w:rsidP="004357AF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4357AF">
        <w:rPr>
          <w:rFonts w:ascii="Times New Roman" w:hAnsi="Times New Roman" w:cs="Times New Roman"/>
          <w:sz w:val="28"/>
          <w:szCs w:val="28"/>
          <w:lang w:val="ru-RU"/>
        </w:rPr>
        <w:t>Контроль времени: 3 минут + 2 секунды за каждый ход до окончания партии каждому участнику с использованием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электронных шахматных часов</w:t>
      </w:r>
      <w:r w:rsidRPr="004357AF">
        <w:rPr>
          <w:rFonts w:ascii="Times New Roman" w:hAnsi="Times New Roman" w:cs="Times New Roman"/>
          <w:sz w:val="28"/>
          <w:szCs w:val="28"/>
          <w:lang w:val="ru-RU"/>
        </w:rPr>
        <w:t xml:space="preserve"> (в турнирах С и </w:t>
      </w:r>
      <w:r w:rsidRPr="004357AF">
        <w:rPr>
          <w:rFonts w:ascii="Times New Roman" w:hAnsi="Times New Roman" w:cs="Times New Roman"/>
          <w:sz w:val="28"/>
          <w:szCs w:val="28"/>
        </w:rPr>
        <w:t>D</w:t>
      </w:r>
      <w:r w:rsidRPr="004357AF">
        <w:rPr>
          <w:rFonts w:ascii="Times New Roman" w:hAnsi="Times New Roman" w:cs="Times New Roman"/>
          <w:sz w:val="28"/>
          <w:szCs w:val="28"/>
          <w:lang w:val="ru-RU"/>
        </w:rPr>
        <w:t>).</w:t>
      </w:r>
    </w:p>
    <w:p w:rsidR="004357AF" w:rsidRPr="004357AF" w:rsidRDefault="004357AF" w:rsidP="004357AF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4357AF">
        <w:rPr>
          <w:rFonts w:ascii="Times New Roman" w:hAnsi="Times New Roman" w:cs="Times New Roman"/>
          <w:sz w:val="28"/>
          <w:szCs w:val="28"/>
          <w:lang w:val="ru-RU"/>
        </w:rPr>
        <w:t>Контроль времени: 10 минут + 5 секунд за каждый ход до окончания партии каждому участнику с использованием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электронных шахматных часов</w:t>
      </w:r>
      <w:r w:rsidRPr="004357AF">
        <w:rPr>
          <w:rFonts w:ascii="Times New Roman" w:hAnsi="Times New Roman" w:cs="Times New Roman"/>
          <w:sz w:val="28"/>
          <w:szCs w:val="28"/>
          <w:lang w:val="ru-RU"/>
        </w:rPr>
        <w:t xml:space="preserve"> (в турнирах А и </w:t>
      </w:r>
      <w:r w:rsidRPr="004357AF">
        <w:rPr>
          <w:rFonts w:ascii="Times New Roman" w:hAnsi="Times New Roman" w:cs="Times New Roman"/>
          <w:sz w:val="28"/>
          <w:szCs w:val="28"/>
        </w:rPr>
        <w:t>B</w:t>
      </w:r>
      <w:r w:rsidRPr="004357AF">
        <w:rPr>
          <w:rFonts w:ascii="Times New Roman" w:hAnsi="Times New Roman" w:cs="Times New Roman"/>
          <w:sz w:val="28"/>
          <w:szCs w:val="28"/>
          <w:lang w:val="ru-RU"/>
        </w:rPr>
        <w:t>).</w:t>
      </w:r>
    </w:p>
    <w:p w:rsidR="004357AF" w:rsidRPr="004357AF" w:rsidRDefault="004357AF" w:rsidP="004357AF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4357AF" w:rsidRPr="004357AF" w:rsidRDefault="004357AF" w:rsidP="004357AF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4357AF">
        <w:rPr>
          <w:rFonts w:ascii="Times New Roman" w:hAnsi="Times New Roman" w:cs="Times New Roman"/>
          <w:sz w:val="28"/>
          <w:szCs w:val="28"/>
          <w:lang w:val="ru-RU"/>
        </w:rPr>
        <w:t>Определение пар участников следующего тура осуществляется после окончания всех</w:t>
      </w:r>
    </w:p>
    <w:p w:rsidR="004357AF" w:rsidRPr="004357AF" w:rsidRDefault="004357AF" w:rsidP="004357AF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партий предыдущего тура </w:t>
      </w:r>
      <w:r w:rsidRPr="004357AF">
        <w:rPr>
          <w:rFonts w:ascii="Times New Roman" w:hAnsi="Times New Roman" w:cs="Times New Roman"/>
          <w:sz w:val="28"/>
          <w:szCs w:val="28"/>
          <w:lang w:val="ru-RU"/>
        </w:rPr>
        <w:t>компьютерной программой ФИДЕ "</w:t>
      </w:r>
      <w:r w:rsidRPr="004357AF">
        <w:rPr>
          <w:rFonts w:ascii="Times New Roman" w:hAnsi="Times New Roman" w:cs="Times New Roman"/>
          <w:sz w:val="28"/>
          <w:szCs w:val="28"/>
        </w:rPr>
        <w:t>Swiss</w:t>
      </w:r>
      <w:r w:rsidRPr="004357A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4357AF">
        <w:rPr>
          <w:rFonts w:ascii="Times New Roman" w:hAnsi="Times New Roman" w:cs="Times New Roman"/>
          <w:sz w:val="28"/>
          <w:szCs w:val="28"/>
        </w:rPr>
        <w:t>Manager</w:t>
      </w:r>
      <w:r w:rsidRPr="004357AF">
        <w:rPr>
          <w:rFonts w:ascii="Times New Roman" w:hAnsi="Times New Roman" w:cs="Times New Roman"/>
          <w:sz w:val="28"/>
          <w:szCs w:val="28"/>
          <w:lang w:val="ru-RU"/>
        </w:rPr>
        <w:t>"</w:t>
      </w:r>
    </w:p>
    <w:p w:rsidR="004357AF" w:rsidRPr="004357AF" w:rsidRDefault="004357AF" w:rsidP="004357AF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4357AF">
        <w:rPr>
          <w:rFonts w:ascii="Times New Roman" w:hAnsi="Times New Roman" w:cs="Times New Roman"/>
          <w:sz w:val="28"/>
          <w:szCs w:val="28"/>
          <w:lang w:val="ru-RU"/>
        </w:rPr>
        <w:t>согласно международным рейтингам по блицу и рапиду соответственно на 1 марта 2016 года.</w:t>
      </w:r>
    </w:p>
    <w:p w:rsidR="004357AF" w:rsidRPr="004357AF" w:rsidRDefault="004357AF" w:rsidP="004357AF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4357AF">
        <w:rPr>
          <w:rFonts w:ascii="Times New Roman" w:hAnsi="Times New Roman" w:cs="Times New Roman"/>
          <w:sz w:val="28"/>
          <w:szCs w:val="28"/>
          <w:lang w:val="ru-RU"/>
        </w:rPr>
        <w:t>По результат</w:t>
      </w:r>
      <w:r>
        <w:rPr>
          <w:rFonts w:ascii="Times New Roman" w:hAnsi="Times New Roman" w:cs="Times New Roman"/>
          <w:sz w:val="28"/>
          <w:szCs w:val="28"/>
          <w:lang w:val="ru-RU"/>
        </w:rPr>
        <w:t>ам турниров будет осуществлен обсчет</w:t>
      </w:r>
      <w:r w:rsidRPr="004357AF">
        <w:rPr>
          <w:rFonts w:ascii="Times New Roman" w:hAnsi="Times New Roman" w:cs="Times New Roman"/>
          <w:sz w:val="28"/>
          <w:szCs w:val="28"/>
          <w:lang w:val="ru-RU"/>
        </w:rPr>
        <w:t xml:space="preserve"> международного рейтинга по блицу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4357AF">
        <w:rPr>
          <w:rFonts w:ascii="Times New Roman" w:hAnsi="Times New Roman" w:cs="Times New Roman"/>
          <w:sz w:val="28"/>
          <w:szCs w:val="28"/>
          <w:lang w:val="ru-RU"/>
        </w:rPr>
        <w:t>и рапиду.</w:t>
      </w:r>
    </w:p>
    <w:p w:rsidR="004357AF" w:rsidRPr="004357AF" w:rsidRDefault="004357AF" w:rsidP="004357AF">
      <w:pPr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4357AF">
        <w:rPr>
          <w:rFonts w:ascii="Times New Roman" w:hAnsi="Times New Roman" w:cs="Times New Roman"/>
          <w:sz w:val="28"/>
          <w:szCs w:val="28"/>
        </w:rPr>
        <w:t>          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                               </w:t>
      </w:r>
      <w:r w:rsidRPr="004357AF">
        <w:rPr>
          <w:rFonts w:ascii="Times New Roman" w:hAnsi="Times New Roman" w:cs="Times New Roman"/>
          <w:b/>
          <w:sz w:val="28"/>
          <w:szCs w:val="28"/>
          <w:lang w:val="ru-RU"/>
        </w:rPr>
        <w:t xml:space="preserve"> 4. Определение победителей</w:t>
      </w:r>
    </w:p>
    <w:p w:rsidR="004357AF" w:rsidRPr="004357AF" w:rsidRDefault="004357AF" w:rsidP="004357AF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4357AF">
        <w:rPr>
          <w:rFonts w:ascii="Times New Roman" w:hAnsi="Times New Roman" w:cs="Times New Roman"/>
          <w:sz w:val="28"/>
          <w:szCs w:val="28"/>
          <w:lang w:val="ru-RU"/>
        </w:rPr>
        <w:t>Места победителей определяются по наибольшей сумме набранных очков.</w:t>
      </w:r>
    </w:p>
    <w:p w:rsidR="004357AF" w:rsidRPr="004357AF" w:rsidRDefault="004357AF" w:rsidP="004357AF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4357AF">
        <w:rPr>
          <w:rFonts w:ascii="Times New Roman" w:hAnsi="Times New Roman" w:cs="Times New Roman"/>
          <w:sz w:val="28"/>
          <w:szCs w:val="28"/>
          <w:lang w:val="ru-RU"/>
        </w:rPr>
        <w:t>В случае одинакового количества набранных очков в двух и более участников места определяются:</w:t>
      </w:r>
    </w:p>
    <w:p w:rsidR="004357AF" w:rsidRDefault="004357AF" w:rsidP="004357AF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4357AF">
        <w:rPr>
          <w:rFonts w:ascii="Times New Roman" w:hAnsi="Times New Roman" w:cs="Times New Roman"/>
          <w:sz w:val="28"/>
          <w:szCs w:val="28"/>
        </w:rPr>
        <w:t></w:t>
      </w:r>
      <w:r w:rsidRPr="004357AF">
        <w:rPr>
          <w:rFonts w:ascii="Times New Roman" w:hAnsi="Times New Roman" w:cs="Times New Roman"/>
          <w:sz w:val="28"/>
          <w:szCs w:val="28"/>
          <w:lang w:val="ru-RU"/>
        </w:rPr>
        <w:t xml:space="preserve"> по системе коэффициентов Бухгольца </w:t>
      </w:r>
    </w:p>
    <w:p w:rsidR="004357AF" w:rsidRPr="004357AF" w:rsidRDefault="004357AF" w:rsidP="004357AF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4357AF">
        <w:rPr>
          <w:rFonts w:ascii="Times New Roman" w:hAnsi="Times New Roman" w:cs="Times New Roman"/>
          <w:sz w:val="28"/>
          <w:szCs w:val="28"/>
          <w:lang w:val="ru-RU"/>
        </w:rPr>
        <w:t>(п</w:t>
      </w:r>
      <w:r>
        <w:rPr>
          <w:rFonts w:ascii="Times New Roman" w:hAnsi="Times New Roman" w:cs="Times New Roman"/>
          <w:sz w:val="28"/>
          <w:szCs w:val="28"/>
          <w:lang w:val="ru-RU"/>
        </w:rPr>
        <w:t>олный коэффициент Бухгольца, ус</w:t>
      </w:r>
      <w:r w:rsidRPr="004357AF">
        <w:rPr>
          <w:rFonts w:ascii="Times New Roman" w:hAnsi="Times New Roman" w:cs="Times New Roman"/>
          <w:sz w:val="28"/>
          <w:szCs w:val="28"/>
          <w:lang w:val="ru-RU"/>
        </w:rPr>
        <w:t>е</w:t>
      </w:r>
      <w:r>
        <w:rPr>
          <w:rFonts w:ascii="Times New Roman" w:hAnsi="Times New Roman" w:cs="Times New Roman"/>
          <w:sz w:val="28"/>
          <w:szCs w:val="28"/>
          <w:lang w:val="ru-RU"/>
        </w:rPr>
        <w:t>че</w:t>
      </w:r>
      <w:r w:rsidRPr="004357AF">
        <w:rPr>
          <w:rFonts w:ascii="Times New Roman" w:hAnsi="Times New Roman" w:cs="Times New Roman"/>
          <w:sz w:val="28"/>
          <w:szCs w:val="28"/>
          <w:lang w:val="ru-RU"/>
        </w:rPr>
        <w:t xml:space="preserve">нный коэффициент Бухгольца с отвержением 1 худшего результата, </w:t>
      </w:r>
      <w:r>
        <w:rPr>
          <w:rFonts w:ascii="Times New Roman" w:hAnsi="Times New Roman" w:cs="Times New Roman"/>
          <w:sz w:val="28"/>
          <w:szCs w:val="28"/>
          <w:lang w:val="ru-RU"/>
        </w:rPr>
        <w:t>ус</w:t>
      </w:r>
      <w:r w:rsidRPr="004357AF">
        <w:rPr>
          <w:rFonts w:ascii="Times New Roman" w:hAnsi="Times New Roman" w:cs="Times New Roman"/>
          <w:sz w:val="28"/>
          <w:szCs w:val="28"/>
          <w:lang w:val="ru-RU"/>
        </w:rPr>
        <w:t>е</w:t>
      </w:r>
      <w:r>
        <w:rPr>
          <w:rFonts w:ascii="Times New Roman" w:hAnsi="Times New Roman" w:cs="Times New Roman"/>
          <w:sz w:val="28"/>
          <w:szCs w:val="28"/>
          <w:lang w:val="ru-RU"/>
        </w:rPr>
        <w:t>че</w:t>
      </w:r>
      <w:r w:rsidRPr="004357AF">
        <w:rPr>
          <w:rFonts w:ascii="Times New Roman" w:hAnsi="Times New Roman" w:cs="Times New Roman"/>
          <w:sz w:val="28"/>
          <w:szCs w:val="28"/>
          <w:lang w:val="ru-RU"/>
        </w:rPr>
        <w:t>нный коэффициент Бухгольца с о</w:t>
      </w:r>
      <w:r>
        <w:rPr>
          <w:rFonts w:ascii="Times New Roman" w:hAnsi="Times New Roman" w:cs="Times New Roman"/>
          <w:sz w:val="28"/>
          <w:szCs w:val="28"/>
          <w:lang w:val="ru-RU"/>
        </w:rPr>
        <w:t>твержением 2 худших результатов)</w:t>
      </w:r>
    </w:p>
    <w:p w:rsidR="004357AF" w:rsidRPr="004357AF" w:rsidRDefault="004357AF" w:rsidP="004357AF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4357AF">
        <w:rPr>
          <w:rFonts w:ascii="Times New Roman" w:hAnsi="Times New Roman" w:cs="Times New Roman"/>
          <w:sz w:val="28"/>
          <w:szCs w:val="28"/>
        </w:rPr>
        <w:t></w:t>
      </w:r>
      <w:r w:rsidRPr="004357AF">
        <w:rPr>
          <w:rFonts w:ascii="Times New Roman" w:hAnsi="Times New Roman" w:cs="Times New Roman"/>
          <w:sz w:val="28"/>
          <w:szCs w:val="28"/>
          <w:lang w:val="ru-RU"/>
        </w:rPr>
        <w:t xml:space="preserve"> по результатам личной встречи;</w:t>
      </w:r>
    </w:p>
    <w:p w:rsidR="004357AF" w:rsidRPr="004357AF" w:rsidRDefault="004357AF" w:rsidP="004357AF">
      <w:pPr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4357AF">
        <w:rPr>
          <w:rFonts w:ascii="Times New Roman" w:hAnsi="Times New Roman" w:cs="Times New Roman"/>
          <w:b/>
          <w:sz w:val="28"/>
          <w:szCs w:val="28"/>
          <w:lang w:val="ru-RU"/>
        </w:rPr>
        <w:t xml:space="preserve">                                                 5. Награждение победителей.</w:t>
      </w:r>
    </w:p>
    <w:p w:rsidR="004357AF" w:rsidRPr="004357AF" w:rsidRDefault="004357AF" w:rsidP="004357AF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4357AF">
        <w:rPr>
          <w:rFonts w:ascii="Times New Roman" w:hAnsi="Times New Roman" w:cs="Times New Roman"/>
          <w:sz w:val="28"/>
          <w:szCs w:val="28"/>
        </w:rPr>
        <w:t>     </w:t>
      </w:r>
      <w:r w:rsidRPr="004357AF">
        <w:rPr>
          <w:rFonts w:ascii="Times New Roman" w:hAnsi="Times New Roman" w:cs="Times New Roman"/>
          <w:sz w:val="28"/>
          <w:szCs w:val="28"/>
          <w:lang w:val="ru-RU"/>
        </w:rPr>
        <w:t>Призеры турнира награждаются гарантированными денежными призами.</w:t>
      </w:r>
    </w:p>
    <w:p w:rsidR="004357AF" w:rsidRPr="004357AF" w:rsidRDefault="004357AF" w:rsidP="004357AF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4357AF">
        <w:rPr>
          <w:rFonts w:ascii="Times New Roman" w:hAnsi="Times New Roman" w:cs="Times New Roman"/>
          <w:sz w:val="28"/>
          <w:szCs w:val="28"/>
          <w:lang w:val="ru-RU"/>
        </w:rPr>
        <w:t>Призовой фонд турнира «</w:t>
      </w:r>
      <w:r w:rsidRPr="004357AF">
        <w:rPr>
          <w:rFonts w:ascii="Times New Roman" w:hAnsi="Times New Roman" w:cs="Times New Roman"/>
          <w:sz w:val="28"/>
          <w:szCs w:val="28"/>
        </w:rPr>
        <w:t>C</w:t>
      </w:r>
      <w:r w:rsidRPr="004357AF">
        <w:rPr>
          <w:rFonts w:ascii="Times New Roman" w:hAnsi="Times New Roman" w:cs="Times New Roman"/>
          <w:sz w:val="28"/>
          <w:szCs w:val="28"/>
          <w:lang w:val="ru-RU"/>
        </w:rPr>
        <w:t xml:space="preserve"> (блиц) = 15000 грн</w:t>
      </w:r>
    </w:p>
    <w:p w:rsidR="004357AF" w:rsidRPr="004357AF" w:rsidRDefault="004357AF" w:rsidP="004357AF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4357AF">
        <w:rPr>
          <w:rFonts w:ascii="Times New Roman" w:hAnsi="Times New Roman" w:cs="Times New Roman"/>
          <w:sz w:val="28"/>
          <w:szCs w:val="28"/>
          <w:lang w:val="ru-RU"/>
        </w:rPr>
        <w:t>Призовой фонд турнира «</w:t>
      </w:r>
      <w:r w:rsidRPr="004357AF">
        <w:rPr>
          <w:rFonts w:ascii="Times New Roman" w:hAnsi="Times New Roman" w:cs="Times New Roman"/>
          <w:sz w:val="28"/>
          <w:szCs w:val="28"/>
        </w:rPr>
        <w:t>D</w:t>
      </w:r>
      <w:r w:rsidRPr="004357AF">
        <w:rPr>
          <w:rFonts w:ascii="Times New Roman" w:hAnsi="Times New Roman" w:cs="Times New Roman"/>
          <w:sz w:val="28"/>
          <w:szCs w:val="28"/>
          <w:lang w:val="ru-RU"/>
        </w:rPr>
        <w:t>» (блиц) = 10000 грн</w:t>
      </w:r>
    </w:p>
    <w:p w:rsidR="004357AF" w:rsidRPr="004357AF" w:rsidRDefault="004357AF" w:rsidP="004357AF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4357AF">
        <w:rPr>
          <w:rFonts w:ascii="Times New Roman" w:hAnsi="Times New Roman" w:cs="Times New Roman"/>
          <w:sz w:val="28"/>
          <w:szCs w:val="28"/>
          <w:lang w:val="ru-RU"/>
        </w:rPr>
        <w:t>Призовой фонд турнира «А» (рапид) = 70000 грн</w:t>
      </w:r>
    </w:p>
    <w:p w:rsidR="004357AF" w:rsidRPr="004357AF" w:rsidRDefault="004357AF" w:rsidP="004357AF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4357AF">
        <w:rPr>
          <w:rFonts w:ascii="Times New Roman" w:hAnsi="Times New Roman" w:cs="Times New Roman"/>
          <w:sz w:val="28"/>
          <w:szCs w:val="28"/>
          <w:lang w:val="ru-RU"/>
        </w:rPr>
        <w:t>Призовой фонд турнира «</w:t>
      </w:r>
      <w:r w:rsidRPr="004357AF">
        <w:rPr>
          <w:rFonts w:ascii="Times New Roman" w:hAnsi="Times New Roman" w:cs="Times New Roman"/>
          <w:sz w:val="28"/>
          <w:szCs w:val="28"/>
        </w:rPr>
        <w:t>B</w:t>
      </w:r>
      <w:r w:rsidRPr="004357AF">
        <w:rPr>
          <w:rFonts w:ascii="Times New Roman" w:hAnsi="Times New Roman" w:cs="Times New Roman"/>
          <w:sz w:val="28"/>
          <w:szCs w:val="28"/>
          <w:lang w:val="ru-RU"/>
        </w:rPr>
        <w:t>» (рапид) = 40000 грн</w:t>
      </w:r>
    </w:p>
    <w:p w:rsidR="004357AF" w:rsidRPr="004357AF" w:rsidRDefault="004357AF" w:rsidP="004357AF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4357AF">
        <w:rPr>
          <w:rFonts w:ascii="Times New Roman" w:hAnsi="Times New Roman" w:cs="Times New Roman"/>
          <w:sz w:val="28"/>
          <w:szCs w:val="28"/>
          <w:lang w:val="ru-RU"/>
        </w:rPr>
        <w:t>Общий призовой фонд = 135000 грн</w:t>
      </w:r>
    </w:p>
    <w:p w:rsidR="004357AF" w:rsidRPr="004357AF" w:rsidRDefault="004357AF" w:rsidP="004357AF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4357AF">
        <w:rPr>
          <w:rFonts w:ascii="Times New Roman" w:hAnsi="Times New Roman" w:cs="Times New Roman"/>
          <w:sz w:val="28"/>
          <w:szCs w:val="28"/>
          <w:lang w:val="ru-RU"/>
        </w:rPr>
        <w:lastRenderedPageBreak/>
        <w:t>Подробные призы будут расписаны в Приложении!!!</w:t>
      </w:r>
    </w:p>
    <w:p w:rsidR="004357AF" w:rsidRPr="004357AF" w:rsidRDefault="004357AF" w:rsidP="004357AF">
      <w:pPr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4357AF">
        <w:rPr>
          <w:rFonts w:ascii="Times New Roman" w:hAnsi="Times New Roman" w:cs="Times New Roman"/>
          <w:b/>
          <w:sz w:val="28"/>
          <w:szCs w:val="28"/>
          <w:lang w:val="ru-RU"/>
        </w:rPr>
        <w:t xml:space="preserve">                         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 xml:space="preserve">       </w:t>
      </w:r>
      <w:r w:rsidRPr="004357AF">
        <w:rPr>
          <w:rFonts w:ascii="Times New Roman" w:hAnsi="Times New Roman" w:cs="Times New Roman"/>
          <w:b/>
          <w:sz w:val="28"/>
          <w:szCs w:val="28"/>
          <w:lang w:val="ru-RU"/>
        </w:rPr>
        <w:t xml:space="preserve">                 6. Финансовые расходы</w:t>
      </w:r>
    </w:p>
    <w:p w:rsidR="004357AF" w:rsidRPr="004357AF" w:rsidRDefault="004357AF" w:rsidP="004357AF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4357AF" w:rsidRPr="004357AF" w:rsidRDefault="004357AF" w:rsidP="004357AF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4357AF">
        <w:rPr>
          <w:rFonts w:ascii="Times New Roman" w:hAnsi="Times New Roman" w:cs="Times New Roman"/>
          <w:sz w:val="28"/>
          <w:szCs w:val="28"/>
          <w:lang w:val="ru-RU"/>
        </w:rPr>
        <w:t>Благотворительный взнос в турнир «С»</w:t>
      </w:r>
    </w:p>
    <w:p w:rsidR="004357AF" w:rsidRPr="004357AF" w:rsidRDefault="004357AF" w:rsidP="004357AF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4357AF">
        <w:rPr>
          <w:rFonts w:ascii="Times New Roman" w:hAnsi="Times New Roman" w:cs="Times New Roman"/>
          <w:sz w:val="28"/>
          <w:szCs w:val="28"/>
          <w:lang w:val="ru-RU"/>
        </w:rPr>
        <w:t>- 100 грн, для детей, ветеранов (1966 и старше), инвалидов - 50 грн.</w:t>
      </w:r>
    </w:p>
    <w:p w:rsidR="004357AF" w:rsidRPr="004357AF" w:rsidRDefault="004357AF" w:rsidP="004357AF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4357AF">
        <w:rPr>
          <w:rFonts w:ascii="Times New Roman" w:hAnsi="Times New Roman" w:cs="Times New Roman"/>
          <w:sz w:val="28"/>
          <w:szCs w:val="28"/>
          <w:lang w:val="ru-RU"/>
        </w:rPr>
        <w:t>Благотворительный взнос в турнир «</w:t>
      </w:r>
      <w:r w:rsidRPr="004357AF">
        <w:rPr>
          <w:rFonts w:ascii="Times New Roman" w:hAnsi="Times New Roman" w:cs="Times New Roman"/>
          <w:sz w:val="28"/>
          <w:szCs w:val="28"/>
        </w:rPr>
        <w:t>D</w:t>
      </w:r>
      <w:r w:rsidRPr="004357AF">
        <w:rPr>
          <w:rFonts w:ascii="Times New Roman" w:hAnsi="Times New Roman" w:cs="Times New Roman"/>
          <w:sz w:val="28"/>
          <w:szCs w:val="28"/>
          <w:lang w:val="ru-RU"/>
        </w:rPr>
        <w:t>»</w:t>
      </w:r>
    </w:p>
    <w:p w:rsidR="004357AF" w:rsidRPr="004357AF" w:rsidRDefault="004357AF" w:rsidP="004357AF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4357AF">
        <w:rPr>
          <w:rFonts w:ascii="Times New Roman" w:hAnsi="Times New Roman" w:cs="Times New Roman"/>
          <w:sz w:val="28"/>
          <w:szCs w:val="28"/>
          <w:lang w:val="ru-RU"/>
        </w:rPr>
        <w:t>- 50 грн</w:t>
      </w:r>
    </w:p>
    <w:p w:rsidR="004357AF" w:rsidRPr="004357AF" w:rsidRDefault="004357AF" w:rsidP="004357AF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4357AF">
        <w:rPr>
          <w:rFonts w:ascii="Times New Roman" w:hAnsi="Times New Roman" w:cs="Times New Roman"/>
          <w:sz w:val="28"/>
          <w:szCs w:val="28"/>
          <w:lang w:val="ru-RU"/>
        </w:rPr>
        <w:t>Благотворительный взнос в турнир «</w:t>
      </w:r>
      <w:r w:rsidRPr="004357AF">
        <w:rPr>
          <w:rFonts w:ascii="Times New Roman" w:hAnsi="Times New Roman" w:cs="Times New Roman"/>
          <w:sz w:val="28"/>
          <w:szCs w:val="28"/>
        </w:rPr>
        <w:t>A</w:t>
      </w:r>
      <w:r w:rsidRPr="004357AF">
        <w:rPr>
          <w:rFonts w:ascii="Times New Roman" w:hAnsi="Times New Roman" w:cs="Times New Roman"/>
          <w:sz w:val="28"/>
          <w:szCs w:val="28"/>
          <w:lang w:val="ru-RU"/>
        </w:rPr>
        <w:t>»</w:t>
      </w:r>
    </w:p>
    <w:p w:rsidR="004357AF" w:rsidRPr="004357AF" w:rsidRDefault="004357AF" w:rsidP="004357AF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4357AF">
        <w:rPr>
          <w:rFonts w:ascii="Times New Roman" w:hAnsi="Times New Roman" w:cs="Times New Roman"/>
          <w:sz w:val="28"/>
          <w:szCs w:val="28"/>
          <w:lang w:val="ru-RU"/>
        </w:rPr>
        <w:t>- 150 грн, для детей, ветеранов (1966 и старше), инвалидов - 70 грн.</w:t>
      </w:r>
    </w:p>
    <w:p w:rsidR="004357AF" w:rsidRPr="004357AF" w:rsidRDefault="004357AF" w:rsidP="004357AF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4357AF">
        <w:rPr>
          <w:rFonts w:ascii="Times New Roman" w:hAnsi="Times New Roman" w:cs="Times New Roman"/>
          <w:sz w:val="28"/>
          <w:szCs w:val="28"/>
          <w:lang w:val="ru-RU"/>
        </w:rPr>
        <w:t>Благотворительный взнос в турнир «</w:t>
      </w:r>
      <w:r w:rsidRPr="004357AF">
        <w:rPr>
          <w:rFonts w:ascii="Times New Roman" w:hAnsi="Times New Roman" w:cs="Times New Roman"/>
          <w:sz w:val="28"/>
          <w:szCs w:val="28"/>
        </w:rPr>
        <w:t>D</w:t>
      </w:r>
      <w:r w:rsidRPr="004357AF">
        <w:rPr>
          <w:rFonts w:ascii="Times New Roman" w:hAnsi="Times New Roman" w:cs="Times New Roman"/>
          <w:sz w:val="28"/>
          <w:szCs w:val="28"/>
          <w:lang w:val="ru-RU"/>
        </w:rPr>
        <w:t>»</w:t>
      </w:r>
    </w:p>
    <w:p w:rsidR="004357AF" w:rsidRPr="004357AF" w:rsidRDefault="004357AF" w:rsidP="004357AF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4357AF">
        <w:rPr>
          <w:rFonts w:ascii="Times New Roman" w:hAnsi="Times New Roman" w:cs="Times New Roman"/>
          <w:sz w:val="28"/>
          <w:szCs w:val="28"/>
          <w:lang w:val="ru-RU"/>
        </w:rPr>
        <w:t>- 70 грн</w:t>
      </w:r>
    </w:p>
    <w:p w:rsidR="004357AF" w:rsidRPr="004357AF" w:rsidRDefault="004357AF" w:rsidP="004357AF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4357AF" w:rsidRPr="004357AF" w:rsidRDefault="004357AF" w:rsidP="004357AF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4357AF">
        <w:rPr>
          <w:rFonts w:ascii="Times New Roman" w:hAnsi="Times New Roman" w:cs="Times New Roman"/>
          <w:sz w:val="28"/>
          <w:szCs w:val="28"/>
          <w:lang w:val="ru-RU"/>
        </w:rPr>
        <w:t>Для международных гроссмейстеров и шахматистов с рейтингом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выше 2550 участие без взноса и дополнительные условия по согласованию с организатором.</w:t>
      </w:r>
    </w:p>
    <w:p w:rsidR="004357AF" w:rsidRPr="004357AF" w:rsidRDefault="004357AF" w:rsidP="004357AF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4357AF">
        <w:rPr>
          <w:rFonts w:ascii="Times New Roman" w:hAnsi="Times New Roman" w:cs="Times New Roman"/>
          <w:sz w:val="28"/>
          <w:szCs w:val="28"/>
          <w:lang w:val="ru-RU"/>
        </w:rPr>
        <w:t xml:space="preserve">Для участия в турнирах необходимо заполнить </w:t>
      </w:r>
      <w:r>
        <w:rPr>
          <w:rFonts w:ascii="Times New Roman" w:hAnsi="Times New Roman" w:cs="Times New Roman"/>
          <w:sz w:val="28"/>
          <w:szCs w:val="28"/>
          <w:lang w:val="ru-RU"/>
        </w:rPr>
        <w:t>обязательная</w:t>
      </w:r>
      <w:r w:rsidRPr="004357AF">
        <w:rPr>
          <w:rFonts w:ascii="Times New Roman" w:hAnsi="Times New Roman" w:cs="Times New Roman"/>
          <w:sz w:val="28"/>
          <w:szCs w:val="28"/>
          <w:lang w:val="ru-RU"/>
        </w:rPr>
        <w:t xml:space="preserve"> предварительная регистрация (заполнение анкеты) у главного судьи Прохорова Александра Валерьевича по адресу </w:t>
      </w:r>
      <w:proofErr w:type="spellStart"/>
      <w:r w:rsidRPr="004357AF">
        <w:rPr>
          <w:rFonts w:ascii="Times New Roman" w:hAnsi="Times New Roman" w:cs="Times New Roman"/>
          <w:sz w:val="28"/>
          <w:szCs w:val="28"/>
        </w:rPr>
        <w:t>prohorov</w:t>
      </w:r>
      <w:proofErr w:type="spellEnd"/>
      <w:r w:rsidRPr="004357AF">
        <w:rPr>
          <w:rFonts w:ascii="Times New Roman" w:hAnsi="Times New Roman" w:cs="Times New Roman"/>
          <w:sz w:val="28"/>
          <w:szCs w:val="28"/>
          <w:lang w:val="ru-RU"/>
        </w:rPr>
        <w:t>@</w:t>
      </w:r>
      <w:proofErr w:type="spellStart"/>
      <w:r w:rsidRPr="004357AF">
        <w:rPr>
          <w:rFonts w:ascii="Times New Roman" w:hAnsi="Times New Roman" w:cs="Times New Roman"/>
          <w:sz w:val="28"/>
          <w:szCs w:val="28"/>
        </w:rPr>
        <w:t>chessclub</w:t>
      </w:r>
      <w:proofErr w:type="spellEnd"/>
      <w:r w:rsidRPr="004357AF">
        <w:rPr>
          <w:rFonts w:ascii="Times New Roman" w:hAnsi="Times New Roman" w:cs="Times New Roman"/>
          <w:sz w:val="28"/>
          <w:szCs w:val="28"/>
          <w:lang w:val="ru-RU"/>
        </w:rPr>
        <w:t>.</w:t>
      </w:r>
      <w:proofErr w:type="spellStart"/>
      <w:r w:rsidRPr="004357AF">
        <w:rPr>
          <w:rFonts w:ascii="Times New Roman" w:hAnsi="Times New Roman" w:cs="Times New Roman"/>
          <w:sz w:val="28"/>
          <w:szCs w:val="28"/>
        </w:rPr>
        <w:t>lviv</w:t>
      </w:r>
      <w:proofErr w:type="spellEnd"/>
      <w:r w:rsidRPr="004357AF">
        <w:rPr>
          <w:rFonts w:ascii="Times New Roman" w:hAnsi="Times New Roman" w:cs="Times New Roman"/>
          <w:sz w:val="28"/>
          <w:szCs w:val="28"/>
          <w:lang w:val="ru-RU"/>
        </w:rPr>
        <w:t>.</w:t>
      </w:r>
      <w:proofErr w:type="spellStart"/>
      <w:r w:rsidRPr="004357AF">
        <w:rPr>
          <w:rFonts w:ascii="Times New Roman" w:hAnsi="Times New Roman" w:cs="Times New Roman"/>
          <w:sz w:val="28"/>
          <w:szCs w:val="28"/>
        </w:rPr>
        <w:t>ua</w:t>
      </w:r>
      <w:proofErr w:type="spellEnd"/>
      <w:r w:rsidRPr="004357AF">
        <w:rPr>
          <w:rFonts w:ascii="Times New Roman" w:hAnsi="Times New Roman" w:cs="Times New Roman"/>
          <w:sz w:val="28"/>
          <w:szCs w:val="28"/>
          <w:lang w:val="ru-RU"/>
        </w:rPr>
        <w:t xml:space="preserve"> до 10 марта включительно!</w:t>
      </w:r>
    </w:p>
    <w:p w:rsidR="004357AF" w:rsidRPr="004357AF" w:rsidRDefault="004357AF" w:rsidP="004357AF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4357AF">
        <w:rPr>
          <w:rFonts w:ascii="Times New Roman" w:hAnsi="Times New Roman" w:cs="Times New Roman"/>
          <w:sz w:val="28"/>
          <w:szCs w:val="28"/>
        </w:rPr>
        <w:t>                                                           </w:t>
      </w:r>
    </w:p>
    <w:p w:rsidR="004357AF" w:rsidRPr="004357AF" w:rsidRDefault="004357AF" w:rsidP="004357AF">
      <w:pPr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4357AF">
        <w:rPr>
          <w:rFonts w:ascii="Times New Roman" w:hAnsi="Times New Roman" w:cs="Times New Roman"/>
          <w:b/>
          <w:sz w:val="28"/>
          <w:szCs w:val="28"/>
        </w:rPr>
        <w:t>                                                               </w:t>
      </w:r>
      <w:r w:rsidRPr="004357AF">
        <w:rPr>
          <w:rFonts w:ascii="Times New Roman" w:hAnsi="Times New Roman" w:cs="Times New Roman"/>
          <w:b/>
          <w:sz w:val="28"/>
          <w:szCs w:val="28"/>
          <w:lang w:val="ru-RU"/>
        </w:rPr>
        <w:t>7. Проживание</w:t>
      </w:r>
    </w:p>
    <w:p w:rsidR="004357AF" w:rsidRPr="004357AF" w:rsidRDefault="004357AF" w:rsidP="004357AF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4357AF">
        <w:rPr>
          <w:rFonts w:ascii="Times New Roman" w:hAnsi="Times New Roman" w:cs="Times New Roman"/>
          <w:sz w:val="28"/>
          <w:szCs w:val="28"/>
          <w:lang w:val="ru-RU"/>
        </w:rPr>
        <w:t>Отель "</w:t>
      </w:r>
      <w:r>
        <w:rPr>
          <w:rFonts w:ascii="Times New Roman" w:hAnsi="Times New Roman" w:cs="Times New Roman"/>
          <w:sz w:val="28"/>
          <w:szCs w:val="28"/>
          <w:lang w:val="ru-RU"/>
        </w:rPr>
        <w:t>Пивденный</w:t>
      </w:r>
      <w:r w:rsidRPr="004357AF">
        <w:rPr>
          <w:rFonts w:ascii="Times New Roman" w:hAnsi="Times New Roman" w:cs="Times New Roman"/>
          <w:sz w:val="28"/>
          <w:szCs w:val="28"/>
          <w:lang w:val="ru-RU"/>
        </w:rPr>
        <w:t>"</w:t>
      </w:r>
    </w:p>
    <w:p w:rsidR="004357AF" w:rsidRPr="004357AF" w:rsidRDefault="004357AF" w:rsidP="004357AF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4357AF">
        <w:rPr>
          <w:rFonts w:ascii="Times New Roman" w:hAnsi="Times New Roman" w:cs="Times New Roman"/>
          <w:sz w:val="28"/>
          <w:szCs w:val="28"/>
          <w:lang w:val="ru-RU"/>
        </w:rPr>
        <w:t>Контакты: тел .: +38 (032) 295-25-28, 295-52-55, 295-26-30</w:t>
      </w:r>
    </w:p>
    <w:p w:rsidR="004357AF" w:rsidRPr="004357AF" w:rsidRDefault="004357AF" w:rsidP="004357AF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4357AF">
        <w:rPr>
          <w:rFonts w:ascii="Times New Roman" w:hAnsi="Times New Roman" w:cs="Times New Roman"/>
          <w:sz w:val="28"/>
          <w:szCs w:val="28"/>
        </w:rPr>
        <w:t>e</w:t>
      </w:r>
      <w:r w:rsidRPr="004357AF"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4357AF">
        <w:rPr>
          <w:rFonts w:ascii="Times New Roman" w:hAnsi="Times New Roman" w:cs="Times New Roman"/>
          <w:sz w:val="28"/>
          <w:szCs w:val="28"/>
        </w:rPr>
        <w:t>mail</w:t>
      </w:r>
      <w:r w:rsidRPr="004357AF">
        <w:rPr>
          <w:rFonts w:ascii="Times New Roman" w:hAnsi="Times New Roman" w:cs="Times New Roman"/>
          <w:sz w:val="28"/>
          <w:szCs w:val="28"/>
          <w:lang w:val="ru-RU"/>
        </w:rPr>
        <w:t xml:space="preserve">: </w:t>
      </w:r>
      <w:proofErr w:type="spellStart"/>
      <w:r w:rsidRPr="004357AF">
        <w:rPr>
          <w:rFonts w:ascii="Times New Roman" w:hAnsi="Times New Roman" w:cs="Times New Roman"/>
          <w:sz w:val="28"/>
          <w:szCs w:val="28"/>
        </w:rPr>
        <w:t>hotelpivdennyj</w:t>
      </w:r>
      <w:proofErr w:type="spellEnd"/>
      <w:r w:rsidRPr="004357AF">
        <w:rPr>
          <w:rFonts w:ascii="Times New Roman" w:hAnsi="Times New Roman" w:cs="Times New Roman"/>
          <w:sz w:val="28"/>
          <w:szCs w:val="28"/>
          <w:lang w:val="ru-RU"/>
        </w:rPr>
        <w:t>@</w:t>
      </w:r>
      <w:proofErr w:type="spellStart"/>
      <w:r w:rsidRPr="004357AF">
        <w:rPr>
          <w:rFonts w:ascii="Times New Roman" w:hAnsi="Times New Roman" w:cs="Times New Roman"/>
          <w:sz w:val="28"/>
          <w:szCs w:val="28"/>
        </w:rPr>
        <w:t>ukr</w:t>
      </w:r>
      <w:proofErr w:type="spellEnd"/>
      <w:r w:rsidRPr="004357AF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4357AF">
        <w:rPr>
          <w:rFonts w:ascii="Times New Roman" w:hAnsi="Times New Roman" w:cs="Times New Roman"/>
          <w:sz w:val="28"/>
          <w:szCs w:val="28"/>
        </w:rPr>
        <w:t>net</w:t>
      </w:r>
    </w:p>
    <w:p w:rsidR="004357AF" w:rsidRPr="004357AF" w:rsidRDefault="004357AF" w:rsidP="004357AF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4357AF">
        <w:rPr>
          <w:rFonts w:ascii="Times New Roman" w:hAnsi="Times New Roman" w:cs="Times New Roman"/>
          <w:sz w:val="28"/>
          <w:szCs w:val="28"/>
          <w:lang w:val="ru-RU"/>
        </w:rPr>
        <w:t>Отели «НТОН» и «ВОЛТЕР» -</w:t>
      </w:r>
    </w:p>
    <w:p w:rsidR="004357AF" w:rsidRPr="004357AF" w:rsidRDefault="004357AF" w:rsidP="004357AF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4357AF">
        <w:rPr>
          <w:rFonts w:ascii="Times New Roman" w:hAnsi="Times New Roman" w:cs="Times New Roman"/>
          <w:sz w:val="28"/>
          <w:szCs w:val="28"/>
          <w:lang w:val="ru-RU"/>
        </w:rPr>
        <w:t>- 275 гривен (1местный номер) в сутки.</w:t>
      </w:r>
    </w:p>
    <w:p w:rsidR="004357AF" w:rsidRPr="004357AF" w:rsidRDefault="004357AF" w:rsidP="004357AF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4357AF">
        <w:rPr>
          <w:rFonts w:ascii="Times New Roman" w:hAnsi="Times New Roman" w:cs="Times New Roman"/>
          <w:sz w:val="28"/>
          <w:szCs w:val="28"/>
          <w:lang w:val="ru-RU"/>
        </w:rPr>
        <w:t>- 320 гривен (2местный номер) в сутки.</w:t>
      </w:r>
    </w:p>
    <w:p w:rsidR="004357AF" w:rsidRPr="004357AF" w:rsidRDefault="004357AF" w:rsidP="004357AF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4357AF">
        <w:rPr>
          <w:rFonts w:ascii="Times New Roman" w:hAnsi="Times New Roman" w:cs="Times New Roman"/>
          <w:sz w:val="28"/>
          <w:szCs w:val="28"/>
          <w:lang w:val="ru-RU"/>
        </w:rPr>
        <w:t>- 360 гривен (3мисний номер) в сутки.</w:t>
      </w:r>
    </w:p>
    <w:p w:rsidR="004357AF" w:rsidRPr="004357AF" w:rsidRDefault="004357AF" w:rsidP="004357AF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4357AF">
        <w:rPr>
          <w:rFonts w:ascii="Times New Roman" w:hAnsi="Times New Roman" w:cs="Times New Roman"/>
          <w:sz w:val="28"/>
          <w:szCs w:val="28"/>
          <w:lang w:val="ru-RU"/>
        </w:rPr>
        <w:t>- 400 гривен (4мисний номер) в сутки.</w:t>
      </w:r>
    </w:p>
    <w:p w:rsidR="004357AF" w:rsidRPr="004357AF" w:rsidRDefault="004357AF" w:rsidP="004357AF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4357AF">
        <w:rPr>
          <w:rFonts w:ascii="Times New Roman" w:hAnsi="Times New Roman" w:cs="Times New Roman"/>
          <w:sz w:val="28"/>
          <w:szCs w:val="28"/>
          <w:lang w:val="ru-RU"/>
        </w:rPr>
        <w:t>Трехразовое питание в ресторане отеля - 120 гривен в сутки.</w:t>
      </w:r>
    </w:p>
    <w:p w:rsidR="004357AF" w:rsidRPr="004357AF" w:rsidRDefault="004357AF" w:rsidP="004357AF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4357AF" w:rsidRPr="004357AF" w:rsidRDefault="004357AF" w:rsidP="004357AF">
      <w:pPr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4357AF">
        <w:rPr>
          <w:rFonts w:ascii="Times New Roman" w:hAnsi="Times New Roman" w:cs="Times New Roman"/>
          <w:sz w:val="28"/>
          <w:szCs w:val="28"/>
        </w:rPr>
        <w:t>                                      </w:t>
      </w:r>
      <w:r w:rsidRPr="004357AF">
        <w:rPr>
          <w:rFonts w:ascii="Times New Roman" w:hAnsi="Times New Roman" w:cs="Times New Roman"/>
          <w:b/>
          <w:sz w:val="28"/>
          <w:szCs w:val="28"/>
        </w:rPr>
        <w:t>        </w:t>
      </w:r>
      <w:r w:rsidRPr="004357AF">
        <w:rPr>
          <w:rFonts w:ascii="Times New Roman" w:hAnsi="Times New Roman" w:cs="Times New Roman"/>
          <w:b/>
          <w:sz w:val="28"/>
          <w:szCs w:val="28"/>
          <w:lang w:val="ru-RU"/>
        </w:rPr>
        <w:t>8. Контактная информация.</w:t>
      </w:r>
    </w:p>
    <w:p w:rsidR="004357AF" w:rsidRPr="004357AF" w:rsidRDefault="004357AF" w:rsidP="004357AF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4357AF" w:rsidRPr="004357AF" w:rsidRDefault="004357AF" w:rsidP="004357AF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Фирман</w:t>
      </w:r>
      <w:r w:rsidRPr="004357AF">
        <w:rPr>
          <w:rFonts w:ascii="Times New Roman" w:hAnsi="Times New Roman" w:cs="Times New Roman"/>
          <w:sz w:val="28"/>
          <w:szCs w:val="28"/>
          <w:lang w:val="ru-RU"/>
        </w:rPr>
        <w:t xml:space="preserve"> Назар Богданович (Турнирный Директор)</w:t>
      </w:r>
    </w:p>
    <w:p w:rsidR="004357AF" w:rsidRPr="004357AF" w:rsidRDefault="004357AF" w:rsidP="004357AF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4357AF">
        <w:rPr>
          <w:rFonts w:ascii="Times New Roman" w:hAnsi="Times New Roman" w:cs="Times New Roman"/>
          <w:sz w:val="28"/>
          <w:szCs w:val="28"/>
          <w:lang w:val="ru-RU"/>
        </w:rPr>
        <w:t>моб. тел - + 38-098-850-81-82 (Киевстар)</w:t>
      </w:r>
    </w:p>
    <w:p w:rsidR="004357AF" w:rsidRPr="004357AF" w:rsidRDefault="004357AF" w:rsidP="004357AF">
      <w:pPr>
        <w:rPr>
          <w:rFonts w:ascii="Times New Roman" w:hAnsi="Times New Roman" w:cs="Times New Roman"/>
          <w:sz w:val="28"/>
          <w:szCs w:val="28"/>
          <w:lang w:val="uk-UA"/>
        </w:rPr>
      </w:pPr>
      <w:r w:rsidRPr="004357AF">
        <w:rPr>
          <w:rFonts w:ascii="Times New Roman" w:hAnsi="Times New Roman" w:cs="Times New Roman"/>
          <w:sz w:val="28"/>
          <w:szCs w:val="28"/>
          <w:lang w:val="ru-RU"/>
        </w:rPr>
        <w:t xml:space="preserve">электронная почта - </w:t>
      </w:r>
      <w:r>
        <w:rPr>
          <w:rFonts w:ascii="Times New Roman" w:hAnsi="Times New Roman" w:cs="Times New Roman"/>
          <w:sz w:val="28"/>
          <w:szCs w:val="28"/>
        </w:rPr>
        <w:fldChar w:fldCharType="begin"/>
      </w:r>
      <w:r>
        <w:rPr>
          <w:rFonts w:ascii="Times New Roman" w:hAnsi="Times New Roman" w:cs="Times New Roman"/>
          <w:sz w:val="28"/>
          <w:szCs w:val="28"/>
        </w:rPr>
        <w:instrText xml:space="preserve"> HYPERLINK "mailto:</w:instrText>
      </w:r>
      <w:r w:rsidRPr="004357AF">
        <w:rPr>
          <w:rFonts w:ascii="Times New Roman" w:hAnsi="Times New Roman" w:cs="Times New Roman"/>
          <w:sz w:val="28"/>
          <w:szCs w:val="28"/>
        </w:rPr>
        <w:instrText>nazarfirman</w:instrText>
      </w:r>
      <w:r w:rsidRPr="004357AF">
        <w:rPr>
          <w:rFonts w:ascii="Times New Roman" w:hAnsi="Times New Roman" w:cs="Times New Roman"/>
          <w:sz w:val="28"/>
          <w:szCs w:val="28"/>
          <w:lang w:val="ru-RU"/>
        </w:rPr>
        <w:instrText>@</w:instrText>
      </w:r>
      <w:r w:rsidRPr="004357AF">
        <w:rPr>
          <w:rFonts w:ascii="Times New Roman" w:hAnsi="Times New Roman" w:cs="Times New Roman"/>
          <w:sz w:val="28"/>
          <w:szCs w:val="28"/>
        </w:rPr>
        <w:instrText>gmail</w:instrText>
      </w:r>
      <w:r w:rsidRPr="004357AF">
        <w:rPr>
          <w:rFonts w:ascii="Times New Roman" w:hAnsi="Times New Roman" w:cs="Times New Roman"/>
          <w:sz w:val="28"/>
          <w:szCs w:val="28"/>
          <w:lang w:val="ru-RU"/>
        </w:rPr>
        <w:instrText>.</w:instrText>
      </w:r>
      <w:r w:rsidRPr="004357AF">
        <w:rPr>
          <w:rFonts w:ascii="Times New Roman" w:hAnsi="Times New Roman" w:cs="Times New Roman"/>
          <w:sz w:val="28"/>
          <w:szCs w:val="28"/>
        </w:rPr>
        <w:instrText>com</w:instrText>
      </w:r>
      <w:r>
        <w:rPr>
          <w:rFonts w:ascii="Times New Roman" w:hAnsi="Times New Roman" w:cs="Times New Roman"/>
          <w:sz w:val="28"/>
          <w:szCs w:val="28"/>
        </w:rPr>
        <w:instrText xml:space="preserve">" </w:instrText>
      </w:r>
      <w:r>
        <w:rPr>
          <w:rFonts w:ascii="Times New Roman" w:hAnsi="Times New Roman" w:cs="Times New Roman"/>
          <w:sz w:val="28"/>
          <w:szCs w:val="28"/>
        </w:rPr>
        <w:fldChar w:fldCharType="separate"/>
      </w:r>
      <w:r w:rsidRPr="00A756D5">
        <w:rPr>
          <w:rStyle w:val="Hipercze"/>
          <w:rFonts w:ascii="Times New Roman" w:hAnsi="Times New Roman" w:cs="Times New Roman"/>
          <w:sz w:val="28"/>
          <w:szCs w:val="28"/>
        </w:rPr>
        <w:t>nazarfirman</w:t>
      </w:r>
      <w:r w:rsidRPr="00A756D5">
        <w:rPr>
          <w:rStyle w:val="Hipercze"/>
          <w:rFonts w:ascii="Times New Roman" w:hAnsi="Times New Roman" w:cs="Times New Roman"/>
          <w:sz w:val="28"/>
          <w:szCs w:val="28"/>
          <w:lang w:val="ru-RU"/>
        </w:rPr>
        <w:t>@</w:t>
      </w:r>
      <w:r w:rsidRPr="00A756D5">
        <w:rPr>
          <w:rStyle w:val="Hipercze"/>
          <w:rFonts w:ascii="Times New Roman" w:hAnsi="Times New Roman" w:cs="Times New Roman"/>
          <w:sz w:val="28"/>
          <w:szCs w:val="28"/>
        </w:rPr>
        <w:t>gmail</w:t>
      </w:r>
      <w:r w:rsidRPr="00A756D5">
        <w:rPr>
          <w:rStyle w:val="Hipercze"/>
          <w:rFonts w:ascii="Times New Roman" w:hAnsi="Times New Roman" w:cs="Times New Roman"/>
          <w:sz w:val="28"/>
          <w:szCs w:val="28"/>
          <w:lang w:val="ru-RU"/>
        </w:rPr>
        <w:t>.</w:t>
      </w:r>
      <w:proofErr w:type="spellStart"/>
      <w:r w:rsidRPr="00A756D5">
        <w:rPr>
          <w:rStyle w:val="Hipercze"/>
          <w:rFonts w:ascii="Times New Roman" w:hAnsi="Times New Roman" w:cs="Times New Roman"/>
          <w:sz w:val="28"/>
          <w:szCs w:val="28"/>
        </w:rPr>
        <w:t>com</w:t>
      </w:r>
      <w:proofErr w:type="spellEnd"/>
      <w:r>
        <w:rPr>
          <w:rFonts w:ascii="Times New Roman" w:hAnsi="Times New Roman" w:cs="Times New Roman"/>
          <w:sz w:val="28"/>
          <w:szCs w:val="28"/>
        </w:rPr>
        <w:fldChar w:fldCharType="end"/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:rsidR="004357AF" w:rsidRPr="004357AF" w:rsidRDefault="004357AF" w:rsidP="004357AF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4357AF" w:rsidRPr="004357AF" w:rsidRDefault="004357AF" w:rsidP="004357AF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4357AF">
        <w:rPr>
          <w:rFonts w:ascii="Times New Roman" w:hAnsi="Times New Roman" w:cs="Times New Roman"/>
          <w:sz w:val="28"/>
          <w:szCs w:val="28"/>
          <w:lang w:val="ru-RU"/>
        </w:rPr>
        <w:t>Прохоров Александр Валерьевич (Главный Судья)</w:t>
      </w:r>
    </w:p>
    <w:p w:rsidR="004357AF" w:rsidRPr="004357AF" w:rsidRDefault="004357AF" w:rsidP="004357AF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4357AF">
        <w:rPr>
          <w:rFonts w:ascii="Times New Roman" w:hAnsi="Times New Roman" w:cs="Times New Roman"/>
          <w:sz w:val="28"/>
          <w:szCs w:val="28"/>
          <w:lang w:val="ru-RU"/>
        </w:rPr>
        <w:t>моб. тел - + 38-097-496-82-58 (Киевстар)</w:t>
      </w:r>
    </w:p>
    <w:p w:rsidR="004357AF" w:rsidRPr="004357AF" w:rsidRDefault="004357AF" w:rsidP="004357AF">
      <w:pPr>
        <w:rPr>
          <w:rFonts w:ascii="Times New Roman" w:hAnsi="Times New Roman" w:cs="Times New Roman"/>
          <w:sz w:val="28"/>
          <w:szCs w:val="28"/>
          <w:lang w:val="uk-UA"/>
        </w:rPr>
      </w:pPr>
      <w:r w:rsidRPr="004357AF">
        <w:rPr>
          <w:rFonts w:ascii="Times New Roman" w:hAnsi="Times New Roman" w:cs="Times New Roman"/>
          <w:sz w:val="28"/>
          <w:szCs w:val="28"/>
          <w:lang w:val="ru-RU"/>
        </w:rPr>
        <w:t xml:space="preserve">электронная почта - </w:t>
      </w:r>
      <w:r>
        <w:rPr>
          <w:rFonts w:ascii="Times New Roman" w:hAnsi="Times New Roman" w:cs="Times New Roman"/>
          <w:sz w:val="28"/>
          <w:szCs w:val="28"/>
        </w:rPr>
        <w:fldChar w:fldCharType="begin"/>
      </w:r>
      <w:r w:rsidRPr="004357AF">
        <w:rPr>
          <w:rFonts w:ascii="Times New Roman" w:hAnsi="Times New Roman" w:cs="Times New Roman"/>
          <w:sz w:val="28"/>
          <w:szCs w:val="28"/>
          <w:lang w:val="ru-RU"/>
        </w:rPr>
        <w:instrText xml:space="preserve"> </w:instrText>
      </w:r>
      <w:r>
        <w:rPr>
          <w:rFonts w:ascii="Times New Roman" w:hAnsi="Times New Roman" w:cs="Times New Roman"/>
          <w:sz w:val="28"/>
          <w:szCs w:val="28"/>
        </w:rPr>
        <w:instrText>HYPERLINK</w:instrText>
      </w:r>
      <w:r w:rsidRPr="004357AF">
        <w:rPr>
          <w:rFonts w:ascii="Times New Roman" w:hAnsi="Times New Roman" w:cs="Times New Roman"/>
          <w:sz w:val="28"/>
          <w:szCs w:val="28"/>
          <w:lang w:val="ru-RU"/>
        </w:rPr>
        <w:instrText xml:space="preserve"> "</w:instrText>
      </w:r>
      <w:r>
        <w:rPr>
          <w:rFonts w:ascii="Times New Roman" w:hAnsi="Times New Roman" w:cs="Times New Roman"/>
          <w:sz w:val="28"/>
          <w:szCs w:val="28"/>
        </w:rPr>
        <w:instrText>mailto</w:instrText>
      </w:r>
      <w:r w:rsidRPr="004357AF">
        <w:rPr>
          <w:rFonts w:ascii="Times New Roman" w:hAnsi="Times New Roman" w:cs="Times New Roman"/>
          <w:sz w:val="28"/>
          <w:szCs w:val="28"/>
          <w:lang w:val="ru-RU"/>
        </w:rPr>
        <w:instrText>:</w:instrText>
      </w:r>
      <w:r w:rsidRPr="004357AF">
        <w:rPr>
          <w:rFonts w:ascii="Times New Roman" w:hAnsi="Times New Roman" w:cs="Times New Roman"/>
          <w:sz w:val="28"/>
          <w:szCs w:val="28"/>
        </w:rPr>
        <w:instrText>prohorov</w:instrText>
      </w:r>
      <w:r w:rsidRPr="004357AF">
        <w:rPr>
          <w:rFonts w:ascii="Times New Roman" w:hAnsi="Times New Roman" w:cs="Times New Roman"/>
          <w:sz w:val="28"/>
          <w:szCs w:val="28"/>
          <w:lang w:val="ru-RU"/>
        </w:rPr>
        <w:instrText>@</w:instrText>
      </w:r>
      <w:r w:rsidRPr="004357AF">
        <w:rPr>
          <w:rFonts w:ascii="Times New Roman" w:hAnsi="Times New Roman" w:cs="Times New Roman"/>
          <w:sz w:val="28"/>
          <w:szCs w:val="28"/>
        </w:rPr>
        <w:instrText>chessclub</w:instrText>
      </w:r>
      <w:r w:rsidRPr="004357AF">
        <w:rPr>
          <w:rFonts w:ascii="Times New Roman" w:hAnsi="Times New Roman" w:cs="Times New Roman"/>
          <w:sz w:val="28"/>
          <w:szCs w:val="28"/>
          <w:lang w:val="ru-RU"/>
        </w:rPr>
        <w:instrText>.</w:instrText>
      </w:r>
      <w:r w:rsidRPr="004357AF">
        <w:rPr>
          <w:rFonts w:ascii="Times New Roman" w:hAnsi="Times New Roman" w:cs="Times New Roman"/>
          <w:sz w:val="28"/>
          <w:szCs w:val="28"/>
        </w:rPr>
        <w:instrText>lviv</w:instrText>
      </w:r>
      <w:r w:rsidRPr="004357AF">
        <w:rPr>
          <w:rFonts w:ascii="Times New Roman" w:hAnsi="Times New Roman" w:cs="Times New Roman"/>
          <w:sz w:val="28"/>
          <w:szCs w:val="28"/>
          <w:lang w:val="ru-RU"/>
        </w:rPr>
        <w:instrText>.</w:instrText>
      </w:r>
      <w:r w:rsidRPr="004357AF">
        <w:rPr>
          <w:rFonts w:ascii="Times New Roman" w:hAnsi="Times New Roman" w:cs="Times New Roman"/>
          <w:sz w:val="28"/>
          <w:szCs w:val="28"/>
        </w:rPr>
        <w:instrText>ua</w:instrText>
      </w:r>
      <w:r w:rsidRPr="004357AF">
        <w:rPr>
          <w:rFonts w:ascii="Times New Roman" w:hAnsi="Times New Roman" w:cs="Times New Roman"/>
          <w:sz w:val="28"/>
          <w:szCs w:val="28"/>
          <w:lang w:val="ru-RU"/>
        </w:rPr>
        <w:instrText xml:space="preserve">" </w:instrText>
      </w:r>
      <w:r>
        <w:rPr>
          <w:rFonts w:ascii="Times New Roman" w:hAnsi="Times New Roman" w:cs="Times New Roman"/>
          <w:sz w:val="28"/>
          <w:szCs w:val="28"/>
        </w:rPr>
        <w:fldChar w:fldCharType="separate"/>
      </w:r>
      <w:r w:rsidRPr="00A756D5">
        <w:rPr>
          <w:rStyle w:val="Hipercze"/>
          <w:rFonts w:ascii="Times New Roman" w:hAnsi="Times New Roman" w:cs="Times New Roman"/>
          <w:sz w:val="28"/>
          <w:szCs w:val="28"/>
        </w:rPr>
        <w:t>prohorov</w:t>
      </w:r>
      <w:r w:rsidRPr="00A756D5">
        <w:rPr>
          <w:rStyle w:val="Hipercze"/>
          <w:rFonts w:ascii="Times New Roman" w:hAnsi="Times New Roman" w:cs="Times New Roman"/>
          <w:sz w:val="28"/>
          <w:szCs w:val="28"/>
          <w:lang w:val="ru-RU"/>
        </w:rPr>
        <w:t>@</w:t>
      </w:r>
      <w:r w:rsidRPr="00A756D5">
        <w:rPr>
          <w:rStyle w:val="Hipercze"/>
          <w:rFonts w:ascii="Times New Roman" w:hAnsi="Times New Roman" w:cs="Times New Roman"/>
          <w:sz w:val="28"/>
          <w:szCs w:val="28"/>
        </w:rPr>
        <w:t>chessclub</w:t>
      </w:r>
      <w:r w:rsidRPr="00A756D5">
        <w:rPr>
          <w:rStyle w:val="Hipercze"/>
          <w:rFonts w:ascii="Times New Roman" w:hAnsi="Times New Roman" w:cs="Times New Roman"/>
          <w:sz w:val="28"/>
          <w:szCs w:val="28"/>
          <w:lang w:val="ru-RU"/>
        </w:rPr>
        <w:t>.</w:t>
      </w:r>
      <w:r w:rsidRPr="00A756D5">
        <w:rPr>
          <w:rStyle w:val="Hipercze"/>
          <w:rFonts w:ascii="Times New Roman" w:hAnsi="Times New Roman" w:cs="Times New Roman"/>
          <w:sz w:val="28"/>
          <w:szCs w:val="28"/>
        </w:rPr>
        <w:t>lviv</w:t>
      </w:r>
      <w:r w:rsidRPr="00A756D5">
        <w:rPr>
          <w:rStyle w:val="Hipercze"/>
          <w:rFonts w:ascii="Times New Roman" w:hAnsi="Times New Roman" w:cs="Times New Roman"/>
          <w:sz w:val="28"/>
          <w:szCs w:val="28"/>
          <w:lang w:val="ru-RU"/>
        </w:rPr>
        <w:t>.</w:t>
      </w:r>
      <w:proofErr w:type="spellStart"/>
      <w:r w:rsidRPr="00A756D5">
        <w:rPr>
          <w:rStyle w:val="Hipercze"/>
          <w:rFonts w:ascii="Times New Roman" w:hAnsi="Times New Roman" w:cs="Times New Roman"/>
          <w:sz w:val="28"/>
          <w:szCs w:val="28"/>
        </w:rPr>
        <w:t>ua</w:t>
      </w:r>
      <w:proofErr w:type="spellEnd"/>
      <w:r>
        <w:rPr>
          <w:rFonts w:ascii="Times New Roman" w:hAnsi="Times New Roman" w:cs="Times New Roman"/>
          <w:sz w:val="28"/>
          <w:szCs w:val="28"/>
        </w:rPr>
        <w:fldChar w:fldCharType="end"/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:rsidR="004357AF" w:rsidRPr="004357AF" w:rsidRDefault="004357AF" w:rsidP="004357AF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4357AF" w:rsidRPr="004357AF" w:rsidRDefault="004357AF" w:rsidP="004357AF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4357AF">
        <w:rPr>
          <w:rFonts w:ascii="Times New Roman" w:hAnsi="Times New Roman" w:cs="Times New Roman"/>
          <w:sz w:val="28"/>
          <w:szCs w:val="28"/>
          <w:lang w:val="ru-RU"/>
        </w:rPr>
        <w:t>Кологин</w:t>
      </w:r>
      <w:r>
        <w:rPr>
          <w:rFonts w:ascii="Times New Roman" w:hAnsi="Times New Roman" w:cs="Times New Roman"/>
          <w:sz w:val="28"/>
          <w:szCs w:val="28"/>
          <w:lang w:val="ru-RU"/>
        </w:rPr>
        <w:t>а</w:t>
      </w:r>
      <w:r w:rsidRPr="004357AF">
        <w:rPr>
          <w:rFonts w:ascii="Times New Roman" w:hAnsi="Times New Roman" w:cs="Times New Roman"/>
          <w:sz w:val="28"/>
          <w:szCs w:val="28"/>
          <w:lang w:val="ru-RU"/>
        </w:rPr>
        <w:t xml:space="preserve"> Ирина (Поселение и бронирование отелей НТОН и ВОЛТЕР)</w:t>
      </w:r>
    </w:p>
    <w:p w:rsidR="004357AF" w:rsidRPr="004357AF" w:rsidRDefault="004357AF" w:rsidP="004357AF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4357AF">
        <w:rPr>
          <w:rFonts w:ascii="Times New Roman" w:hAnsi="Times New Roman" w:cs="Times New Roman"/>
          <w:sz w:val="28"/>
          <w:szCs w:val="28"/>
          <w:lang w:val="ru-RU"/>
        </w:rPr>
        <w:t>моб. тел - + 38-067-726-48-89 (Киевстар)</w:t>
      </w:r>
    </w:p>
    <w:p w:rsidR="004357AF" w:rsidRPr="004357AF" w:rsidRDefault="004357AF" w:rsidP="004357AF">
      <w:pPr>
        <w:rPr>
          <w:rFonts w:ascii="Times New Roman" w:hAnsi="Times New Roman" w:cs="Times New Roman"/>
          <w:sz w:val="28"/>
          <w:szCs w:val="28"/>
          <w:lang w:val="uk-UA"/>
        </w:rPr>
      </w:pPr>
      <w:r w:rsidRPr="004357AF">
        <w:rPr>
          <w:rFonts w:ascii="Times New Roman" w:hAnsi="Times New Roman" w:cs="Times New Roman"/>
          <w:sz w:val="28"/>
          <w:szCs w:val="28"/>
          <w:lang w:val="ru-RU"/>
        </w:rPr>
        <w:t xml:space="preserve">электронная почта - </w:t>
      </w:r>
      <w:r>
        <w:rPr>
          <w:rFonts w:ascii="Times New Roman" w:hAnsi="Times New Roman" w:cs="Times New Roman"/>
          <w:sz w:val="28"/>
          <w:szCs w:val="28"/>
        </w:rPr>
        <w:fldChar w:fldCharType="begin"/>
      </w:r>
      <w:r w:rsidRPr="004357AF">
        <w:rPr>
          <w:rFonts w:ascii="Times New Roman" w:hAnsi="Times New Roman" w:cs="Times New Roman"/>
          <w:sz w:val="28"/>
          <w:szCs w:val="28"/>
          <w:lang w:val="ru-RU"/>
        </w:rPr>
        <w:instrText xml:space="preserve"> </w:instrText>
      </w:r>
      <w:r>
        <w:rPr>
          <w:rFonts w:ascii="Times New Roman" w:hAnsi="Times New Roman" w:cs="Times New Roman"/>
          <w:sz w:val="28"/>
          <w:szCs w:val="28"/>
        </w:rPr>
        <w:instrText>HYPERLINK</w:instrText>
      </w:r>
      <w:r w:rsidRPr="004357AF">
        <w:rPr>
          <w:rFonts w:ascii="Times New Roman" w:hAnsi="Times New Roman" w:cs="Times New Roman"/>
          <w:sz w:val="28"/>
          <w:szCs w:val="28"/>
          <w:lang w:val="ru-RU"/>
        </w:rPr>
        <w:instrText xml:space="preserve"> "</w:instrText>
      </w:r>
      <w:r>
        <w:rPr>
          <w:rFonts w:ascii="Times New Roman" w:hAnsi="Times New Roman" w:cs="Times New Roman"/>
          <w:sz w:val="28"/>
          <w:szCs w:val="28"/>
        </w:rPr>
        <w:instrText>mailto</w:instrText>
      </w:r>
      <w:r w:rsidRPr="004357AF">
        <w:rPr>
          <w:rFonts w:ascii="Times New Roman" w:hAnsi="Times New Roman" w:cs="Times New Roman"/>
          <w:sz w:val="28"/>
          <w:szCs w:val="28"/>
          <w:lang w:val="ru-RU"/>
        </w:rPr>
        <w:instrText>:</w:instrText>
      </w:r>
      <w:r w:rsidRPr="004357AF">
        <w:rPr>
          <w:rFonts w:ascii="Times New Roman" w:hAnsi="Times New Roman" w:cs="Times New Roman"/>
          <w:sz w:val="28"/>
          <w:szCs w:val="28"/>
        </w:rPr>
        <w:instrText>i</w:instrText>
      </w:r>
      <w:r w:rsidRPr="004357AF">
        <w:rPr>
          <w:rFonts w:ascii="Times New Roman" w:hAnsi="Times New Roman" w:cs="Times New Roman"/>
          <w:sz w:val="28"/>
          <w:szCs w:val="28"/>
          <w:lang w:val="ru-RU"/>
        </w:rPr>
        <w:instrText>.</w:instrText>
      </w:r>
      <w:r w:rsidRPr="004357AF">
        <w:rPr>
          <w:rFonts w:ascii="Times New Roman" w:hAnsi="Times New Roman" w:cs="Times New Roman"/>
          <w:sz w:val="28"/>
          <w:szCs w:val="28"/>
        </w:rPr>
        <w:instrText>kologina</w:instrText>
      </w:r>
      <w:r w:rsidRPr="004357AF">
        <w:rPr>
          <w:rFonts w:ascii="Times New Roman" w:hAnsi="Times New Roman" w:cs="Times New Roman"/>
          <w:sz w:val="28"/>
          <w:szCs w:val="28"/>
          <w:lang w:val="ru-RU"/>
        </w:rPr>
        <w:instrText>@</w:instrText>
      </w:r>
      <w:r w:rsidRPr="004357AF">
        <w:rPr>
          <w:rFonts w:ascii="Times New Roman" w:hAnsi="Times New Roman" w:cs="Times New Roman"/>
          <w:sz w:val="28"/>
          <w:szCs w:val="28"/>
        </w:rPr>
        <w:instrText>nton</w:instrText>
      </w:r>
      <w:r w:rsidRPr="004357AF">
        <w:rPr>
          <w:rFonts w:ascii="Times New Roman" w:hAnsi="Times New Roman" w:cs="Times New Roman"/>
          <w:sz w:val="28"/>
          <w:szCs w:val="28"/>
          <w:lang w:val="ru-RU"/>
        </w:rPr>
        <w:instrText>.</w:instrText>
      </w:r>
      <w:r w:rsidRPr="004357AF">
        <w:rPr>
          <w:rFonts w:ascii="Times New Roman" w:hAnsi="Times New Roman" w:cs="Times New Roman"/>
          <w:sz w:val="28"/>
          <w:szCs w:val="28"/>
        </w:rPr>
        <w:instrText>info</w:instrText>
      </w:r>
      <w:r w:rsidRPr="004357AF">
        <w:rPr>
          <w:rFonts w:ascii="Times New Roman" w:hAnsi="Times New Roman" w:cs="Times New Roman"/>
          <w:sz w:val="28"/>
          <w:szCs w:val="28"/>
          <w:lang w:val="ru-RU"/>
        </w:rPr>
        <w:instrText xml:space="preserve">" </w:instrText>
      </w:r>
      <w:r>
        <w:rPr>
          <w:rFonts w:ascii="Times New Roman" w:hAnsi="Times New Roman" w:cs="Times New Roman"/>
          <w:sz w:val="28"/>
          <w:szCs w:val="28"/>
        </w:rPr>
        <w:fldChar w:fldCharType="separate"/>
      </w:r>
      <w:r w:rsidRPr="00A756D5">
        <w:rPr>
          <w:rStyle w:val="Hipercze"/>
          <w:rFonts w:ascii="Times New Roman" w:hAnsi="Times New Roman" w:cs="Times New Roman"/>
          <w:sz w:val="28"/>
          <w:szCs w:val="28"/>
        </w:rPr>
        <w:t>i</w:t>
      </w:r>
      <w:r w:rsidRPr="00A756D5">
        <w:rPr>
          <w:rStyle w:val="Hipercze"/>
          <w:rFonts w:ascii="Times New Roman" w:hAnsi="Times New Roman" w:cs="Times New Roman"/>
          <w:sz w:val="28"/>
          <w:szCs w:val="28"/>
          <w:lang w:val="ru-RU"/>
        </w:rPr>
        <w:t>.</w:t>
      </w:r>
      <w:r w:rsidRPr="00A756D5">
        <w:rPr>
          <w:rStyle w:val="Hipercze"/>
          <w:rFonts w:ascii="Times New Roman" w:hAnsi="Times New Roman" w:cs="Times New Roman"/>
          <w:sz w:val="28"/>
          <w:szCs w:val="28"/>
        </w:rPr>
        <w:t>kologina</w:t>
      </w:r>
      <w:r w:rsidRPr="00A756D5">
        <w:rPr>
          <w:rStyle w:val="Hipercze"/>
          <w:rFonts w:ascii="Times New Roman" w:hAnsi="Times New Roman" w:cs="Times New Roman"/>
          <w:sz w:val="28"/>
          <w:szCs w:val="28"/>
          <w:lang w:val="ru-RU"/>
        </w:rPr>
        <w:t>@</w:t>
      </w:r>
      <w:r w:rsidRPr="00A756D5">
        <w:rPr>
          <w:rStyle w:val="Hipercze"/>
          <w:rFonts w:ascii="Times New Roman" w:hAnsi="Times New Roman" w:cs="Times New Roman"/>
          <w:sz w:val="28"/>
          <w:szCs w:val="28"/>
        </w:rPr>
        <w:t>nton</w:t>
      </w:r>
      <w:r w:rsidRPr="00A756D5">
        <w:rPr>
          <w:rStyle w:val="Hipercze"/>
          <w:rFonts w:ascii="Times New Roman" w:hAnsi="Times New Roman" w:cs="Times New Roman"/>
          <w:sz w:val="28"/>
          <w:szCs w:val="28"/>
          <w:lang w:val="ru-RU"/>
        </w:rPr>
        <w:t>.</w:t>
      </w:r>
      <w:proofErr w:type="spellStart"/>
      <w:r w:rsidRPr="00A756D5">
        <w:rPr>
          <w:rStyle w:val="Hipercze"/>
          <w:rFonts w:ascii="Times New Roman" w:hAnsi="Times New Roman" w:cs="Times New Roman"/>
          <w:sz w:val="28"/>
          <w:szCs w:val="28"/>
        </w:rPr>
        <w:t>info</w:t>
      </w:r>
      <w:proofErr w:type="spellEnd"/>
      <w:r>
        <w:rPr>
          <w:rFonts w:ascii="Times New Roman" w:hAnsi="Times New Roman" w:cs="Times New Roman"/>
          <w:sz w:val="28"/>
          <w:szCs w:val="28"/>
        </w:rPr>
        <w:fldChar w:fldCharType="end"/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:rsidR="004357AF" w:rsidRPr="004357AF" w:rsidRDefault="004357AF" w:rsidP="004357AF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4357AF" w:rsidRPr="004357AF" w:rsidRDefault="004357AF" w:rsidP="004357AF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4357AF">
        <w:rPr>
          <w:rFonts w:ascii="Times New Roman" w:hAnsi="Times New Roman" w:cs="Times New Roman"/>
          <w:sz w:val="28"/>
          <w:szCs w:val="28"/>
          <w:lang w:val="ru-RU"/>
        </w:rPr>
        <w:t>Генеральный спонсор - Банк Львов</w:t>
      </w:r>
    </w:p>
    <w:p w:rsidR="004357AF" w:rsidRPr="004357AF" w:rsidRDefault="004357AF" w:rsidP="004357AF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4357AF">
        <w:rPr>
          <w:rFonts w:ascii="Times New Roman" w:hAnsi="Times New Roman" w:cs="Times New Roman"/>
          <w:sz w:val="28"/>
          <w:szCs w:val="28"/>
          <w:lang w:val="ru-RU"/>
        </w:rPr>
        <w:t xml:space="preserve">Спонсоры - Галицкая </w:t>
      </w:r>
      <w:r>
        <w:rPr>
          <w:rFonts w:ascii="Times New Roman" w:hAnsi="Times New Roman" w:cs="Times New Roman"/>
          <w:sz w:val="28"/>
          <w:szCs w:val="28"/>
          <w:lang w:val="ru-RU"/>
        </w:rPr>
        <w:t>Здоба</w:t>
      </w:r>
      <w:r w:rsidRPr="004357AF">
        <w:rPr>
          <w:rFonts w:ascii="Times New Roman" w:hAnsi="Times New Roman" w:cs="Times New Roman"/>
          <w:sz w:val="28"/>
          <w:szCs w:val="28"/>
          <w:lang w:val="ru-RU"/>
        </w:rPr>
        <w:t>, Моршинская, Квас Тарас, Соки Галиция</w:t>
      </w:r>
    </w:p>
    <w:p w:rsidR="004357AF" w:rsidRPr="004357AF" w:rsidRDefault="004357AF" w:rsidP="004357AF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4357AF">
        <w:rPr>
          <w:rFonts w:ascii="Times New Roman" w:hAnsi="Times New Roman" w:cs="Times New Roman"/>
          <w:sz w:val="28"/>
          <w:szCs w:val="28"/>
          <w:lang w:val="ru-RU"/>
        </w:rPr>
        <w:t>Организаторы: ЛОШФ</w:t>
      </w:r>
      <w:r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4357AF">
        <w:rPr>
          <w:rFonts w:ascii="Times New Roman" w:hAnsi="Times New Roman" w:cs="Times New Roman"/>
          <w:sz w:val="28"/>
          <w:szCs w:val="28"/>
          <w:lang w:val="ru-RU"/>
        </w:rPr>
        <w:t xml:space="preserve"> Рынок </w:t>
      </w:r>
      <w:r>
        <w:rPr>
          <w:rFonts w:ascii="Times New Roman" w:hAnsi="Times New Roman" w:cs="Times New Roman"/>
          <w:sz w:val="28"/>
          <w:szCs w:val="28"/>
          <w:lang w:val="ru-RU"/>
        </w:rPr>
        <w:t>Пивденный</w:t>
      </w:r>
      <w:r w:rsidRPr="004357AF">
        <w:rPr>
          <w:rFonts w:ascii="Times New Roman" w:hAnsi="Times New Roman" w:cs="Times New Roman"/>
          <w:sz w:val="28"/>
          <w:szCs w:val="28"/>
          <w:lang w:val="ru-RU"/>
        </w:rPr>
        <w:t>, Управление молодежи и спорта ЛГС.</w:t>
      </w:r>
    </w:p>
    <w:p w:rsidR="00000000" w:rsidRPr="004357AF" w:rsidRDefault="004357AF" w:rsidP="004357AF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4357AF">
        <w:rPr>
          <w:rFonts w:ascii="Times New Roman" w:hAnsi="Times New Roman" w:cs="Times New Roman"/>
          <w:sz w:val="28"/>
          <w:szCs w:val="28"/>
          <w:lang w:val="ru-RU"/>
        </w:rPr>
        <w:t>Меценаты - Керницкий Т.Л., Писарчук П.И.</w:t>
      </w:r>
    </w:p>
    <w:sectPr w:rsidR="00000000" w:rsidRPr="004357AF" w:rsidSect="004357AF">
      <w:pgSz w:w="11906" w:h="16838"/>
      <w:pgMar w:top="567" w:right="851" w:bottom="851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4357AF"/>
    <w:rsid w:val="004357AF"/>
    <w:rsid w:val="00C27A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pple-converted-space">
    <w:name w:val="apple-converted-space"/>
    <w:basedOn w:val="Domylnaczcionkaakapitu"/>
    <w:rsid w:val="004357AF"/>
  </w:style>
  <w:style w:type="character" w:styleId="Hipercze">
    <w:name w:val="Hyperlink"/>
    <w:basedOn w:val="Domylnaczcionkaakapitu"/>
    <w:uiPriority w:val="99"/>
    <w:unhideWhenUsed/>
    <w:rsid w:val="004357AF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288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068123">
          <w:marLeft w:val="0"/>
          <w:marRight w:val="0"/>
          <w:marTop w:val="84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817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8592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8960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4490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9446735">
                  <w:marLeft w:val="0"/>
                  <w:marRight w:val="48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6666924">
                      <w:marLeft w:val="0"/>
                      <w:marRight w:val="0"/>
                      <w:marTop w:val="0"/>
                      <w:marBottom w:val="96"/>
                      <w:divBdr>
                        <w:top w:val="single" w:sz="4" w:space="0" w:color="C0C0C0"/>
                        <w:left w:val="single" w:sz="4" w:space="0" w:color="D9D9D9"/>
                        <w:bottom w:val="single" w:sz="4" w:space="0" w:color="D9D9D9"/>
                        <w:right w:val="single" w:sz="4" w:space="0" w:color="D9D9D9"/>
                      </w:divBdr>
                      <w:divsChild>
                        <w:div w:id="20474397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97547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3054373">
                  <w:marLeft w:val="4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7061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0882106">
                          <w:marLeft w:val="0"/>
                          <w:marRight w:val="0"/>
                          <w:marTop w:val="0"/>
                          <w:marBottom w:val="96"/>
                          <w:divBdr>
                            <w:top w:val="single" w:sz="4" w:space="0" w:color="F5F5F5"/>
                            <w:left w:val="single" w:sz="4" w:space="0" w:color="F5F5F5"/>
                            <w:bottom w:val="single" w:sz="4" w:space="0" w:color="F5F5F5"/>
                            <w:right w:val="single" w:sz="4" w:space="0" w:color="F5F5F5"/>
                          </w:divBdr>
                          <w:divsChild>
                            <w:div w:id="6372970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49794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735</Words>
  <Characters>4411</Characters>
  <Application>Microsoft Office Word</Application>
  <DocSecurity>0</DocSecurity>
  <Lines>36</Lines>
  <Paragraphs>10</Paragraphs>
  <ScaleCrop>false</ScaleCrop>
  <Company/>
  <LinksUpToDate>false</LinksUpToDate>
  <CharactersWithSpaces>5136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oleg</dc:creator>
  <cp:keywords/>
  <dc:description/>
  <cp:lastModifiedBy>oleg</cp:lastModifiedBy>
  <cp:revision>3</cp:revision>
  <dcterms:created xsi:type="dcterms:W3CDTF">2016-02-24T10:03:00Z</dcterms:created>
  <dcterms:modified xsi:type="dcterms:W3CDTF">2016-02-24T10:11:00Z</dcterms:modified>
</cp:coreProperties>
</file>