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Представництво команд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XV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Всеукраїнського шахового фестивалю «Оболонь-2016» </w:t>
      </w:r>
    </w:p>
    <w:p>
      <w:pPr>
        <w:spacing w:after="0"/>
        <w:ind w:left="-851" w:right="141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Місце проведення: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Державна адміністрація Оболонського району», вул. Тимошенка, 16</w:t>
      </w:r>
    </w:p>
    <w:p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Термін проведення: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23 – 29.08.201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рік</w:t>
      </w:r>
    </w:p>
    <w:tbl>
      <w:tblPr>
        <w:tblStyle w:val="10"/>
        <w:tblW w:w="10773" w:type="dxa"/>
        <w:tblInd w:w="-10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"/>
        <w:gridCol w:w="5231"/>
        <w:gridCol w:w="849"/>
        <w:gridCol w:w="630"/>
        <w:gridCol w:w="630"/>
        <w:gridCol w:w="631"/>
        <w:gridCol w:w="630"/>
        <w:gridCol w:w="75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424" w:type="dxa"/>
            <w:vMerge w:val="restart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5231" w:type="dxa"/>
            <w:vMerge w:val="restart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Місто (команда)</w:t>
            </w:r>
          </w:p>
        </w:tc>
        <w:tc>
          <w:tcPr>
            <w:tcW w:w="849" w:type="dxa"/>
            <w:vMerge w:val="restart"/>
            <w:vAlign w:val="center"/>
          </w:tcPr>
          <w:p>
            <w:pPr>
              <w:spacing w:after="0"/>
              <w:ind w:left="-108" w:right="-11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3277" w:type="dxa"/>
            <w:gridSpan w:val="5"/>
            <w:vAlign w:val="center"/>
          </w:tcPr>
          <w:p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Турніри 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Доб.нові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Бліц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" w:hRule="atLeast"/>
        </w:trPr>
        <w:tc>
          <w:tcPr>
            <w:tcW w:w="424" w:type="dxa"/>
            <w:vMerge w:val="continue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31" w:type="dxa"/>
            <w:vMerge w:val="continue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49" w:type="dxa"/>
            <w:vMerge w:val="continue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«Б»</w:t>
            </w:r>
          </w:p>
        </w:tc>
        <w:tc>
          <w:tcPr>
            <w:tcW w:w="631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«В»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56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«Д»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231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                                        (без клубу)</w:t>
            </w:r>
          </w:p>
        </w:tc>
        <w:tc>
          <w:tcPr>
            <w:tcW w:w="849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31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231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«Оболонь – Гросмейстер» Оболонський</w:t>
            </w:r>
          </w:p>
        </w:tc>
        <w:tc>
          <w:tcPr>
            <w:tcW w:w="849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31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56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231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(«ДЮСШ – 3»              Дарницький р-н)</w:t>
            </w:r>
          </w:p>
        </w:tc>
        <w:tc>
          <w:tcPr>
            <w:tcW w:w="849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31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56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992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231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(«Гамбіт»                    Оболонський р-н)</w:t>
            </w:r>
          </w:p>
        </w:tc>
        <w:tc>
          <w:tcPr>
            <w:tcW w:w="849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631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56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231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(«Авангард»          Шевченківський р-н)</w:t>
            </w:r>
          </w:p>
        </w:tc>
        <w:tc>
          <w:tcPr>
            <w:tcW w:w="849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31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992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231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(«Десантник»     Святошинський район)</w:t>
            </w:r>
          </w:p>
        </w:tc>
        <w:tc>
          <w:tcPr>
            <w:tcW w:w="849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31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231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(«Шахова школа» Шевченківський р-н)</w:t>
            </w:r>
          </w:p>
        </w:tc>
        <w:tc>
          <w:tcPr>
            <w:tcW w:w="849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31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5231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(«ДЮСШ – 23»           Деснянський р-н)</w:t>
            </w:r>
          </w:p>
        </w:tc>
        <w:tc>
          <w:tcPr>
            <w:tcW w:w="849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31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5231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(«Афіни»                    Голосіївський р-н)</w:t>
            </w:r>
          </w:p>
        </w:tc>
        <w:tc>
          <w:tcPr>
            <w:tcW w:w="849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1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231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(«КПДЮ»                      Печерський р-н)</w:t>
            </w:r>
          </w:p>
        </w:tc>
        <w:tc>
          <w:tcPr>
            <w:tcW w:w="849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1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5231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Бровари                                       (Київська обл.)</w:t>
            </w:r>
          </w:p>
        </w:tc>
        <w:tc>
          <w:tcPr>
            <w:tcW w:w="849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1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5231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(«ДЮЦ Дарниця» Дарницький р-н)</w:t>
            </w:r>
          </w:p>
        </w:tc>
        <w:tc>
          <w:tcPr>
            <w:tcW w:w="849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1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5231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                      («Будинок офіцерів»)</w:t>
            </w:r>
          </w:p>
        </w:tc>
        <w:tc>
          <w:tcPr>
            <w:tcW w:w="849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1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6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5231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(«Сходинки», Оболонський район)</w:t>
            </w:r>
          </w:p>
        </w:tc>
        <w:tc>
          <w:tcPr>
            <w:tcW w:w="849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31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5231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  (КМП «Парус» Подільський р-н)</w:t>
            </w:r>
          </w:p>
        </w:tc>
        <w:tc>
          <w:tcPr>
            <w:tcW w:w="849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1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6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5231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Біла Церква                                (Київська обл.)</w:t>
            </w:r>
          </w:p>
        </w:tc>
        <w:tc>
          <w:tcPr>
            <w:tcW w:w="849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1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5231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Донецька обл.</w:t>
            </w:r>
          </w:p>
        </w:tc>
        <w:tc>
          <w:tcPr>
            <w:tcW w:w="849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1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6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5231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Черкаси</w:t>
            </w:r>
          </w:p>
        </w:tc>
        <w:tc>
          <w:tcPr>
            <w:tcW w:w="849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1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6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5231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Кропивницький              (Кіровоградська обл.)</w:t>
            </w:r>
          </w:p>
        </w:tc>
        <w:tc>
          <w:tcPr>
            <w:tcW w:w="849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31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6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5231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(«Каштанчик» Солом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янський р-н)       </w:t>
            </w:r>
          </w:p>
        </w:tc>
        <w:tc>
          <w:tcPr>
            <w:tcW w:w="849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1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6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5231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Обухів                                         (Київська обл.)</w:t>
            </w:r>
          </w:p>
        </w:tc>
        <w:tc>
          <w:tcPr>
            <w:tcW w:w="849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31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6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5231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Южний                                         (Одеська обл.)</w:t>
            </w:r>
          </w:p>
        </w:tc>
        <w:tc>
          <w:tcPr>
            <w:tcW w:w="849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1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5231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                               («Лисовичок»)    </w:t>
            </w:r>
          </w:p>
        </w:tc>
        <w:tc>
          <w:tcPr>
            <w:tcW w:w="849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1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6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5231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Бориспіль                                   (Київська обл.)</w:t>
            </w:r>
          </w:p>
        </w:tc>
        <w:tc>
          <w:tcPr>
            <w:tcW w:w="849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1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6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5231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Буча                                            (Київська  обл.)</w:t>
            </w:r>
          </w:p>
        </w:tc>
        <w:tc>
          <w:tcPr>
            <w:tcW w:w="849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1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5231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Ірпінь                                          (Київська обл.)</w:t>
            </w:r>
          </w:p>
        </w:tc>
        <w:tc>
          <w:tcPr>
            <w:tcW w:w="849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1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5231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(«Товариш»           Шевченківський р-н)</w:t>
            </w:r>
          </w:p>
        </w:tc>
        <w:tc>
          <w:tcPr>
            <w:tcW w:w="849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1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5231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(Агенство «Ферзь» Подільський р-н)</w:t>
            </w:r>
          </w:p>
        </w:tc>
        <w:tc>
          <w:tcPr>
            <w:tcW w:w="849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1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6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5231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Світловодськ                  (Кіровоградська обл.)</w:t>
            </w:r>
          </w:p>
        </w:tc>
        <w:tc>
          <w:tcPr>
            <w:tcW w:w="849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1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6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5231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Малин                                 (Житомирська обл.)</w:t>
            </w:r>
          </w:p>
        </w:tc>
        <w:tc>
          <w:tcPr>
            <w:tcW w:w="849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1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6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5231" w:type="dxa"/>
            <w:vAlign w:val="center"/>
          </w:tcPr>
          <w:p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Одеса                                            (Одеська обл.)</w:t>
            </w:r>
          </w:p>
        </w:tc>
        <w:tc>
          <w:tcPr>
            <w:tcW w:w="849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1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6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5231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(«Мала шах.академія» Оболонський р-н)</w:t>
            </w:r>
          </w:p>
        </w:tc>
        <w:tc>
          <w:tcPr>
            <w:tcW w:w="849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1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6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</w:t>
            </w:r>
          </w:p>
        </w:tc>
        <w:tc>
          <w:tcPr>
            <w:tcW w:w="5231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Александрія                    (Кіровоградська обл.)</w:t>
            </w:r>
          </w:p>
        </w:tc>
        <w:tc>
          <w:tcPr>
            <w:tcW w:w="849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31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6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</w:t>
            </w:r>
          </w:p>
        </w:tc>
        <w:tc>
          <w:tcPr>
            <w:tcW w:w="5231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          («ЦТДЮ» Оболонський р-н)</w:t>
            </w:r>
          </w:p>
        </w:tc>
        <w:tc>
          <w:tcPr>
            <w:tcW w:w="849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31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6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5231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(«СЗШ № 1»  Шевченківський р-н)</w:t>
            </w:r>
          </w:p>
        </w:tc>
        <w:tc>
          <w:tcPr>
            <w:tcW w:w="849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31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6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</w:t>
            </w:r>
          </w:p>
        </w:tc>
        <w:tc>
          <w:tcPr>
            <w:tcW w:w="5231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Золотоноша                             (Черкаська обл.)</w:t>
            </w:r>
          </w:p>
        </w:tc>
        <w:tc>
          <w:tcPr>
            <w:tcW w:w="849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1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6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</w:t>
            </w:r>
          </w:p>
        </w:tc>
        <w:tc>
          <w:tcPr>
            <w:tcW w:w="5231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Бердичів                             (Житомирська обл.)</w:t>
            </w:r>
          </w:p>
        </w:tc>
        <w:tc>
          <w:tcPr>
            <w:tcW w:w="849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1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6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</w:t>
            </w:r>
          </w:p>
        </w:tc>
        <w:tc>
          <w:tcPr>
            <w:tcW w:w="5231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(«Ліцей № 157» Оболонський р-н)</w:t>
            </w:r>
          </w:p>
        </w:tc>
        <w:tc>
          <w:tcPr>
            <w:tcW w:w="849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1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6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</w:t>
            </w:r>
          </w:p>
        </w:tc>
        <w:tc>
          <w:tcPr>
            <w:tcW w:w="5231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(«Бригантина», Дніпровський р-н)</w:t>
            </w:r>
          </w:p>
        </w:tc>
        <w:tc>
          <w:tcPr>
            <w:tcW w:w="849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1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6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5231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янець – Подільський (Хмельницька обл.)</w:t>
            </w:r>
          </w:p>
        </w:tc>
        <w:tc>
          <w:tcPr>
            <w:tcW w:w="849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1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</w:t>
            </w:r>
          </w:p>
        </w:tc>
        <w:tc>
          <w:tcPr>
            <w:tcW w:w="5231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Лохвиця                                  (Полтавська обл.)</w:t>
            </w:r>
          </w:p>
        </w:tc>
        <w:tc>
          <w:tcPr>
            <w:tcW w:w="849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1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</w:t>
            </w:r>
          </w:p>
        </w:tc>
        <w:tc>
          <w:tcPr>
            <w:tcW w:w="5231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Гатне            «Лідер»                  (Київська обл.)</w:t>
            </w:r>
          </w:p>
        </w:tc>
        <w:tc>
          <w:tcPr>
            <w:tcW w:w="849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1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</w:t>
            </w:r>
          </w:p>
        </w:tc>
        <w:tc>
          <w:tcPr>
            <w:tcW w:w="5231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(«СЗШ №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         Дніпровський р-н)</w:t>
            </w:r>
          </w:p>
        </w:tc>
        <w:tc>
          <w:tcPr>
            <w:tcW w:w="849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1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</w:t>
            </w:r>
          </w:p>
        </w:tc>
        <w:tc>
          <w:tcPr>
            <w:tcW w:w="5231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Дніпро     («Новопечерськ», Печерський р-н)</w:t>
            </w:r>
          </w:p>
        </w:tc>
        <w:tc>
          <w:tcPr>
            <w:tcW w:w="849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1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</w:t>
            </w:r>
          </w:p>
        </w:tc>
        <w:tc>
          <w:tcPr>
            <w:tcW w:w="5231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Вишневе      «Лідер»                  (Київська обл.)</w:t>
            </w:r>
          </w:p>
        </w:tc>
        <w:tc>
          <w:tcPr>
            <w:tcW w:w="849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1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6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</w:t>
            </w:r>
          </w:p>
        </w:tc>
        <w:tc>
          <w:tcPr>
            <w:tcW w:w="5231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Запоріжжя</w:t>
            </w:r>
          </w:p>
        </w:tc>
        <w:tc>
          <w:tcPr>
            <w:tcW w:w="849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1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6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</w:t>
            </w:r>
          </w:p>
        </w:tc>
        <w:tc>
          <w:tcPr>
            <w:tcW w:w="5231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Чехія</w:t>
            </w:r>
          </w:p>
        </w:tc>
        <w:tc>
          <w:tcPr>
            <w:tcW w:w="849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1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6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5655" w:type="dxa"/>
            <w:gridSpan w:val="2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849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203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35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24</w:t>
            </w:r>
          </w:p>
        </w:tc>
        <w:tc>
          <w:tcPr>
            <w:tcW w:w="631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43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48</w:t>
            </w:r>
          </w:p>
        </w:tc>
        <w:tc>
          <w:tcPr>
            <w:tcW w:w="756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26</w:t>
            </w:r>
          </w:p>
        </w:tc>
        <w:tc>
          <w:tcPr>
            <w:tcW w:w="992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5655" w:type="dxa"/>
            <w:gridSpan w:val="2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Приїжджі</w:t>
            </w:r>
          </w:p>
        </w:tc>
        <w:tc>
          <w:tcPr>
            <w:tcW w:w="849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31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56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992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5655" w:type="dxa"/>
            <w:gridSpan w:val="2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</w:t>
            </w:r>
          </w:p>
        </w:tc>
        <w:tc>
          <w:tcPr>
            <w:tcW w:w="849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631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</w:t>
            </w:r>
          </w:p>
        </w:tc>
        <w:tc>
          <w:tcPr>
            <w:tcW w:w="756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992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5655" w:type="dxa"/>
            <w:gridSpan w:val="2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Дівчата</w:t>
            </w:r>
          </w:p>
        </w:tc>
        <w:tc>
          <w:tcPr>
            <w:tcW w:w="849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631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630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56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992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</w:tbl>
    <w:p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>
      <w:pPr>
        <w:spacing w:after="0"/>
        <w:ind w:left="-1134" w:right="-284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>
      <w:pPr>
        <w:spacing w:before="120" w:after="0"/>
        <w:ind w:left="-567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Головний суддя змагань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Шистарьов Сергій Юрійович</w:t>
      </w:r>
    </w:p>
    <w:p>
      <w:pPr>
        <w:spacing w:after="0"/>
        <w:ind w:right="-284"/>
        <w:rPr>
          <w:rFonts w:ascii="Times New Roman" w:hAnsi="Times New Roman" w:cs="Times New Roman"/>
          <w:i/>
          <w:sz w:val="24"/>
          <w:szCs w:val="24"/>
          <w:lang w:val="uk-UA"/>
        </w:rPr>
      </w:pPr>
    </w:p>
    <w:p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>
      <w:pPr>
        <w:spacing w:after="0"/>
        <w:rPr>
          <w:rFonts w:ascii="Times New Roman" w:hAnsi="Times New Roman" w:cs="Times New Roman"/>
          <w:b/>
          <w:lang w:val="uk-UA"/>
        </w:rPr>
      </w:pPr>
    </w:p>
    <w:p>
      <w:pPr>
        <w:spacing w:after="0"/>
        <w:ind w:left="-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uk-UA"/>
        </w:rPr>
        <w:t>СТАТИСТИКА ПО  ОБЛАСТЯ</w:t>
      </w:r>
      <w:r>
        <w:rPr>
          <w:rFonts w:ascii="Times New Roman" w:hAnsi="Times New Roman" w:cs="Times New Roman"/>
          <w:b/>
        </w:rPr>
        <w:t>Х</w:t>
      </w:r>
      <w:r>
        <w:rPr>
          <w:rFonts w:ascii="Times New Roman" w:hAnsi="Times New Roman" w:cs="Times New Roman"/>
          <w:b/>
          <w:lang w:val="uk-UA"/>
        </w:rPr>
        <w:t xml:space="preserve"> </w:t>
      </w:r>
    </w:p>
    <w:p>
      <w:pPr>
        <w:spacing w:after="0"/>
        <w:ind w:left="-567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en-US"/>
        </w:rPr>
        <w:t>XV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uk-UA"/>
        </w:rPr>
        <w:t>Всеукраїнського шахового фестивалю «Оболонь-2016»</w:t>
      </w:r>
    </w:p>
    <w:tbl>
      <w:tblPr>
        <w:tblStyle w:val="10"/>
        <w:tblW w:w="850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5496"/>
        <w:gridCol w:w="22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754" w:type="dxa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№ з/п</w:t>
            </w:r>
          </w:p>
        </w:tc>
        <w:tc>
          <w:tcPr>
            <w:tcW w:w="5496" w:type="dxa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Область, Місто</w:t>
            </w:r>
          </w:p>
        </w:tc>
        <w:tc>
          <w:tcPr>
            <w:tcW w:w="2256" w:type="dxa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Кількість учасників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754" w:type="dxa"/>
            <w:shd w:val="clear" w:color="auto" w:fill="DDD9C4" w:themeFill="background2" w:themeFillShade="E6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</w:t>
            </w:r>
          </w:p>
        </w:tc>
        <w:tc>
          <w:tcPr>
            <w:tcW w:w="5496" w:type="dxa"/>
            <w:shd w:val="clear" w:color="auto" w:fill="DDD9C4" w:themeFill="background2" w:themeFillShade="E6"/>
          </w:tcPr>
          <w:p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Кіровоградська область</w:t>
            </w:r>
          </w:p>
        </w:tc>
        <w:tc>
          <w:tcPr>
            <w:tcW w:w="2256" w:type="dxa"/>
            <w:shd w:val="clear" w:color="auto" w:fill="DDD9C4" w:themeFill="background2" w:themeFillShade="E6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754" w:type="dxa"/>
            <w:shd w:val="clear" w:color="auto" w:fill="F1F1F1" w:themeFill="background1" w:themeFillShade="F2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shd w:val="clear" w:color="auto" w:fill="F1F1F1" w:themeFill="background1" w:themeFillShade="F2"/>
          </w:tcPr>
          <w:p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Кропивницький</w:t>
            </w:r>
          </w:p>
        </w:tc>
        <w:tc>
          <w:tcPr>
            <w:tcW w:w="2256" w:type="dxa"/>
            <w:shd w:val="clear" w:color="auto" w:fill="F1F1F1" w:themeFill="background1" w:themeFillShade="F2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754" w:type="dxa"/>
            <w:shd w:val="clear" w:color="auto" w:fill="F1F1F1" w:themeFill="background1" w:themeFillShade="F2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  <w:shd w:val="clear" w:color="auto" w:fill="F1F1F1" w:themeFill="background1" w:themeFillShade="F2"/>
          </w:tcPr>
          <w:p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Александрія</w:t>
            </w:r>
          </w:p>
        </w:tc>
        <w:tc>
          <w:tcPr>
            <w:tcW w:w="2256" w:type="dxa"/>
            <w:shd w:val="clear" w:color="auto" w:fill="F1F1F1" w:themeFill="background1" w:themeFillShade="F2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754" w:type="dxa"/>
            <w:shd w:val="clear" w:color="auto" w:fill="F1F1F1" w:themeFill="background1" w:themeFillShade="F2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496" w:type="dxa"/>
            <w:shd w:val="clear" w:color="auto" w:fill="F1F1F1" w:themeFill="background1" w:themeFillShade="F2"/>
          </w:tcPr>
          <w:p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Світловодськ</w:t>
            </w:r>
          </w:p>
        </w:tc>
        <w:tc>
          <w:tcPr>
            <w:tcW w:w="2256" w:type="dxa"/>
            <w:shd w:val="clear" w:color="auto" w:fill="F1F1F1" w:themeFill="background1" w:themeFillShade="F2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754" w:type="dxa"/>
            <w:shd w:val="clear" w:color="auto" w:fill="DDD9C4" w:themeFill="background2" w:themeFillShade="E6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</w:t>
            </w:r>
          </w:p>
        </w:tc>
        <w:tc>
          <w:tcPr>
            <w:tcW w:w="5496" w:type="dxa"/>
            <w:shd w:val="clear" w:color="auto" w:fill="DDD9C4" w:themeFill="background2" w:themeFillShade="E6"/>
          </w:tcPr>
          <w:p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Черкаська область</w:t>
            </w:r>
          </w:p>
        </w:tc>
        <w:tc>
          <w:tcPr>
            <w:tcW w:w="2256" w:type="dxa"/>
            <w:shd w:val="clear" w:color="auto" w:fill="DDD9C4" w:themeFill="background2" w:themeFillShade="E6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754" w:type="dxa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</w:tcPr>
          <w:p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Черкаси</w:t>
            </w:r>
          </w:p>
        </w:tc>
        <w:tc>
          <w:tcPr>
            <w:tcW w:w="2256" w:type="dxa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754" w:type="dxa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</w:tcPr>
          <w:p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Золотоноша</w:t>
            </w:r>
          </w:p>
        </w:tc>
        <w:tc>
          <w:tcPr>
            <w:tcW w:w="2256" w:type="dxa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754" w:type="dxa"/>
            <w:shd w:val="clear" w:color="auto" w:fill="DDD9C4" w:themeFill="background2" w:themeFillShade="E6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</w:p>
        </w:tc>
        <w:tc>
          <w:tcPr>
            <w:tcW w:w="5496" w:type="dxa"/>
            <w:shd w:val="clear" w:color="auto" w:fill="DDD9C4" w:themeFill="background2" w:themeFillShade="E6"/>
          </w:tcPr>
          <w:p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Одеська область</w:t>
            </w:r>
          </w:p>
        </w:tc>
        <w:tc>
          <w:tcPr>
            <w:tcW w:w="2256" w:type="dxa"/>
            <w:shd w:val="clear" w:color="auto" w:fill="DDD9C4" w:themeFill="background2" w:themeFillShade="E6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754" w:type="dxa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</w:tcPr>
          <w:p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Одеса</w:t>
            </w:r>
          </w:p>
        </w:tc>
        <w:tc>
          <w:tcPr>
            <w:tcW w:w="2256" w:type="dxa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754" w:type="dxa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</w:tcPr>
          <w:p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Южний</w:t>
            </w:r>
          </w:p>
        </w:tc>
        <w:tc>
          <w:tcPr>
            <w:tcW w:w="2256" w:type="dxa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754" w:type="dxa"/>
            <w:shd w:val="clear" w:color="auto" w:fill="DDD9C4" w:themeFill="background2" w:themeFillShade="E6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IV</w:t>
            </w:r>
          </w:p>
        </w:tc>
        <w:tc>
          <w:tcPr>
            <w:tcW w:w="5496" w:type="dxa"/>
            <w:shd w:val="clear" w:color="auto" w:fill="DDD9C4" w:themeFill="background2" w:themeFillShade="E6"/>
          </w:tcPr>
          <w:p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Донецька область</w:t>
            </w:r>
          </w:p>
        </w:tc>
        <w:tc>
          <w:tcPr>
            <w:tcW w:w="2256" w:type="dxa"/>
            <w:shd w:val="clear" w:color="auto" w:fill="DDD9C4" w:themeFill="background2" w:themeFillShade="E6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754" w:type="dxa"/>
            <w:shd w:val="clear" w:color="auto" w:fill="DDD9C4" w:themeFill="background2" w:themeFillShade="E6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</w:p>
        </w:tc>
        <w:tc>
          <w:tcPr>
            <w:tcW w:w="5496" w:type="dxa"/>
            <w:shd w:val="clear" w:color="auto" w:fill="DDD9C4" w:themeFill="background2" w:themeFillShade="E6"/>
          </w:tcPr>
          <w:p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Житомирська область </w:t>
            </w:r>
          </w:p>
        </w:tc>
        <w:tc>
          <w:tcPr>
            <w:tcW w:w="2256" w:type="dxa"/>
            <w:shd w:val="clear" w:color="auto" w:fill="DDD9C4" w:themeFill="background2" w:themeFillShade="E6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754" w:type="dxa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</w:tcPr>
          <w:p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Бердичів</w:t>
            </w:r>
          </w:p>
        </w:tc>
        <w:tc>
          <w:tcPr>
            <w:tcW w:w="2256" w:type="dxa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754" w:type="dxa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</w:tcPr>
          <w:p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Малин</w:t>
            </w:r>
          </w:p>
        </w:tc>
        <w:tc>
          <w:tcPr>
            <w:tcW w:w="2256" w:type="dxa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754" w:type="dxa"/>
            <w:shd w:val="clear" w:color="auto" w:fill="DDD9C4" w:themeFill="background2" w:themeFillShade="E6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VI</w:t>
            </w:r>
          </w:p>
        </w:tc>
        <w:tc>
          <w:tcPr>
            <w:tcW w:w="5496" w:type="dxa"/>
            <w:shd w:val="clear" w:color="auto" w:fill="DDD9C4" w:themeFill="background2" w:themeFillShade="E6"/>
          </w:tcPr>
          <w:p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Хмельницька область</w:t>
            </w:r>
          </w:p>
        </w:tc>
        <w:tc>
          <w:tcPr>
            <w:tcW w:w="2256" w:type="dxa"/>
            <w:shd w:val="clear" w:color="auto" w:fill="DDD9C4" w:themeFill="background2" w:themeFillShade="E6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754" w:type="dxa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</w:tcPr>
          <w:p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Кам</w:t>
            </w:r>
            <w:r>
              <w:rPr>
                <w:rFonts w:ascii="Times New Roman" w:hAnsi="Times New Roman" w:cs="Times New Roman"/>
                <w:lang w:val="en-US"/>
              </w:rPr>
              <w:t>’</w:t>
            </w:r>
            <w:r>
              <w:rPr>
                <w:rFonts w:ascii="Times New Roman" w:hAnsi="Times New Roman" w:cs="Times New Roman"/>
                <w:lang w:val="uk-UA"/>
              </w:rPr>
              <w:t>янець – Подільський</w:t>
            </w:r>
          </w:p>
        </w:tc>
        <w:tc>
          <w:tcPr>
            <w:tcW w:w="2256" w:type="dxa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754" w:type="dxa"/>
            <w:shd w:val="clear" w:color="auto" w:fill="DDD9C4" w:themeFill="background2" w:themeFillShade="E6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VII</w:t>
            </w:r>
          </w:p>
        </w:tc>
        <w:tc>
          <w:tcPr>
            <w:tcW w:w="5496" w:type="dxa"/>
            <w:shd w:val="clear" w:color="auto" w:fill="DDD9C4" w:themeFill="background2" w:themeFillShade="E6"/>
          </w:tcPr>
          <w:p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Полтавська область</w:t>
            </w:r>
          </w:p>
        </w:tc>
        <w:tc>
          <w:tcPr>
            <w:tcW w:w="2256" w:type="dxa"/>
            <w:shd w:val="clear" w:color="auto" w:fill="DDD9C4" w:themeFill="background2" w:themeFillShade="E6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754" w:type="dxa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</w:tcPr>
          <w:p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Лохвиця</w:t>
            </w:r>
          </w:p>
        </w:tc>
        <w:tc>
          <w:tcPr>
            <w:tcW w:w="2256" w:type="dxa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754" w:type="dxa"/>
            <w:shd w:val="clear" w:color="auto" w:fill="DDD9C4" w:themeFill="background2" w:themeFillShade="E6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VIII</w:t>
            </w:r>
          </w:p>
        </w:tc>
        <w:tc>
          <w:tcPr>
            <w:tcW w:w="5496" w:type="dxa"/>
            <w:shd w:val="clear" w:color="auto" w:fill="DDD9C4" w:themeFill="background2" w:themeFillShade="E6"/>
          </w:tcPr>
          <w:p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Запорізька область</w:t>
            </w:r>
          </w:p>
        </w:tc>
        <w:tc>
          <w:tcPr>
            <w:tcW w:w="2256" w:type="dxa"/>
            <w:shd w:val="clear" w:color="auto" w:fill="DDD9C4" w:themeFill="background2" w:themeFillShade="E6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754" w:type="dxa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</w:tcPr>
          <w:p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Запоріжжя</w:t>
            </w:r>
          </w:p>
        </w:tc>
        <w:tc>
          <w:tcPr>
            <w:tcW w:w="2256" w:type="dxa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754" w:type="dxa"/>
            <w:shd w:val="clear" w:color="auto" w:fill="DDD9C4" w:themeFill="background2" w:themeFillShade="E6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IX</w:t>
            </w:r>
          </w:p>
        </w:tc>
        <w:tc>
          <w:tcPr>
            <w:tcW w:w="5496" w:type="dxa"/>
            <w:shd w:val="clear" w:color="auto" w:fill="DDD9C4" w:themeFill="background2" w:themeFillShade="E6"/>
          </w:tcPr>
          <w:p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Дніпропетровська область</w:t>
            </w:r>
          </w:p>
        </w:tc>
        <w:tc>
          <w:tcPr>
            <w:tcW w:w="2256" w:type="dxa"/>
            <w:shd w:val="clear" w:color="auto" w:fill="DDD9C4" w:themeFill="background2" w:themeFillShade="E6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754" w:type="dxa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</w:tcPr>
          <w:p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Дніпропетровськ</w:t>
            </w:r>
          </w:p>
        </w:tc>
        <w:tc>
          <w:tcPr>
            <w:tcW w:w="2256" w:type="dxa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754" w:type="dxa"/>
            <w:shd w:val="clear" w:color="auto" w:fill="DDD9C4" w:themeFill="background2" w:themeFillShade="E6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X</w:t>
            </w:r>
          </w:p>
        </w:tc>
        <w:tc>
          <w:tcPr>
            <w:tcW w:w="5496" w:type="dxa"/>
            <w:shd w:val="clear" w:color="auto" w:fill="DDD9C4" w:themeFill="background2" w:themeFillShade="E6"/>
          </w:tcPr>
          <w:p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Київська область</w:t>
            </w:r>
          </w:p>
        </w:tc>
        <w:tc>
          <w:tcPr>
            <w:tcW w:w="2256" w:type="dxa"/>
            <w:shd w:val="clear" w:color="auto" w:fill="DDD9C4" w:themeFill="background2" w:themeFillShade="E6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754" w:type="dxa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</w:tcPr>
          <w:p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Бровари</w:t>
            </w:r>
          </w:p>
        </w:tc>
        <w:tc>
          <w:tcPr>
            <w:tcW w:w="2256" w:type="dxa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754" w:type="dxa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</w:tcPr>
          <w:p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Біла Церква</w:t>
            </w:r>
          </w:p>
        </w:tc>
        <w:tc>
          <w:tcPr>
            <w:tcW w:w="2256" w:type="dxa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754" w:type="dxa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496" w:type="dxa"/>
          </w:tcPr>
          <w:p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Ірпінь</w:t>
            </w:r>
          </w:p>
        </w:tc>
        <w:tc>
          <w:tcPr>
            <w:tcW w:w="2256" w:type="dxa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754" w:type="dxa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496" w:type="dxa"/>
          </w:tcPr>
          <w:p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Бориспіль</w:t>
            </w:r>
          </w:p>
        </w:tc>
        <w:tc>
          <w:tcPr>
            <w:tcW w:w="2256" w:type="dxa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754" w:type="dxa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96" w:type="dxa"/>
          </w:tcPr>
          <w:p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Обухів</w:t>
            </w:r>
          </w:p>
        </w:tc>
        <w:tc>
          <w:tcPr>
            <w:tcW w:w="2256" w:type="dxa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754" w:type="dxa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496" w:type="dxa"/>
          </w:tcPr>
          <w:p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Буча</w:t>
            </w:r>
          </w:p>
        </w:tc>
        <w:tc>
          <w:tcPr>
            <w:tcW w:w="2256" w:type="dxa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754" w:type="dxa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5496" w:type="dxa"/>
          </w:tcPr>
          <w:p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Вишневе</w:t>
            </w:r>
          </w:p>
        </w:tc>
        <w:tc>
          <w:tcPr>
            <w:tcW w:w="2256" w:type="dxa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754" w:type="dxa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5496" w:type="dxa"/>
          </w:tcPr>
          <w:p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с. Гатне</w:t>
            </w:r>
          </w:p>
        </w:tc>
        <w:tc>
          <w:tcPr>
            <w:tcW w:w="2256" w:type="dxa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754" w:type="dxa"/>
            <w:shd w:val="clear" w:color="auto" w:fill="DDD9C4" w:themeFill="background2" w:themeFillShade="E6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XI</w:t>
            </w:r>
          </w:p>
        </w:tc>
        <w:tc>
          <w:tcPr>
            <w:tcW w:w="5496" w:type="dxa"/>
            <w:shd w:val="clear" w:color="auto" w:fill="DDD9C4" w:themeFill="background2" w:themeFillShade="E6"/>
          </w:tcPr>
          <w:p>
            <w:pPr>
              <w:spacing w:after="0"/>
              <w:ind w:left="34" w:right="-108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Федерація шахів Чехії – м. Київ</w:t>
            </w:r>
          </w:p>
        </w:tc>
        <w:tc>
          <w:tcPr>
            <w:tcW w:w="2256" w:type="dxa"/>
            <w:shd w:val="clear" w:color="auto" w:fill="DDD9C4" w:themeFill="background2" w:themeFillShade="E6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6250" w:type="dxa"/>
            <w:gridSpan w:val="2"/>
          </w:tcPr>
          <w:p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Всього:</w:t>
            </w:r>
          </w:p>
        </w:tc>
        <w:tc>
          <w:tcPr>
            <w:tcW w:w="2256" w:type="dxa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3</w:t>
            </w:r>
            <w:r>
              <w:rPr>
                <w:rFonts w:ascii="Times New Roman" w:hAnsi="Times New Roman" w:cs="Times New Roman"/>
                <w:b/>
                <w:lang w:val="en-US"/>
              </w:rPr>
              <w:t>9</w:t>
            </w:r>
          </w:p>
        </w:tc>
      </w:tr>
    </w:tbl>
    <w:p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ПО  КЛУБАХ М. КИЄВА</w:t>
      </w:r>
    </w:p>
    <w:tbl>
      <w:tblPr>
        <w:tblStyle w:val="10"/>
        <w:tblpPr w:leftFromText="180" w:rightFromText="180" w:vertAnchor="text" w:tblpY="1"/>
        <w:tblOverlap w:val="never"/>
        <w:tblW w:w="850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5529"/>
        <w:gridCol w:w="226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709" w:type="dxa"/>
            <w:shd w:val="clear" w:color="auto" w:fill="DDD9C4" w:themeFill="background2" w:themeFillShade="E6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529" w:type="dxa"/>
            <w:shd w:val="clear" w:color="auto" w:fill="DDD9C4" w:themeFill="background2" w:themeFillShade="E6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Клуби</w:t>
            </w:r>
          </w:p>
        </w:tc>
        <w:tc>
          <w:tcPr>
            <w:tcW w:w="2268" w:type="dxa"/>
            <w:shd w:val="clear" w:color="auto" w:fill="DDD9C4" w:themeFill="background2" w:themeFillShade="E6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Кількість учасників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709" w:type="dxa"/>
            <w:shd w:val="clear" w:color="auto" w:fill="auto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529" w:type="dxa"/>
            <w:shd w:val="clear" w:color="auto" w:fill="auto"/>
            <w:vAlign w:val="center"/>
          </w:tcPr>
          <w:p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                                            (без клубу)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709" w:type="dxa"/>
            <w:shd w:val="clear" w:color="auto" w:fill="auto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529" w:type="dxa"/>
            <w:shd w:val="clear" w:color="auto" w:fill="auto"/>
            <w:vAlign w:val="center"/>
          </w:tcPr>
          <w:p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«Оболонь – Гросмейстер»       (Оболонський район)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709" w:type="dxa"/>
            <w:shd w:val="clear" w:color="auto" w:fill="auto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529" w:type="dxa"/>
            <w:shd w:val="clear" w:color="auto" w:fill="auto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(«ДЮСШ – 3»              Дарницький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709" w:type="dxa"/>
            <w:shd w:val="clear" w:color="auto" w:fill="auto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529" w:type="dxa"/>
            <w:shd w:val="clear" w:color="auto" w:fill="auto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(«Гамбіт»                    Оболонський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709" w:type="dxa"/>
            <w:shd w:val="clear" w:color="auto" w:fill="auto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529" w:type="dxa"/>
            <w:shd w:val="clear" w:color="auto" w:fill="auto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(«Авангард»          Шевченківський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709" w:type="dxa"/>
            <w:shd w:val="clear" w:color="auto" w:fill="auto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529" w:type="dxa"/>
            <w:shd w:val="clear" w:color="auto" w:fill="auto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(«Десантник»     Святошинський район)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709" w:type="dxa"/>
            <w:shd w:val="clear" w:color="auto" w:fill="auto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529" w:type="dxa"/>
            <w:shd w:val="clear" w:color="auto" w:fill="auto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(«Шахова школа» Шевченківський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709" w:type="dxa"/>
            <w:shd w:val="clear" w:color="auto" w:fill="auto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529" w:type="dxa"/>
            <w:shd w:val="clear" w:color="auto" w:fill="auto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(«ДЮСШ – 23»           Деснянський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709" w:type="dxa"/>
            <w:shd w:val="clear" w:color="auto" w:fill="auto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529" w:type="dxa"/>
            <w:shd w:val="clear" w:color="auto" w:fill="auto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(«Афіни»                    Голосіївський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709" w:type="dxa"/>
            <w:shd w:val="clear" w:color="auto" w:fill="auto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5529" w:type="dxa"/>
            <w:shd w:val="clear" w:color="auto" w:fill="auto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(«КПДЮ»                      Печерський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709" w:type="dxa"/>
            <w:shd w:val="clear" w:color="auto" w:fill="auto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529" w:type="dxa"/>
            <w:shd w:val="clear" w:color="auto" w:fill="auto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(«ДЮЦ Дарниця» Дарницький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709" w:type="dxa"/>
            <w:shd w:val="clear" w:color="auto" w:fill="auto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529" w:type="dxa"/>
            <w:shd w:val="clear" w:color="auto" w:fill="auto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                      («Будинок офіцерів»)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709" w:type="dxa"/>
            <w:shd w:val="clear" w:color="auto" w:fill="auto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5529" w:type="dxa"/>
            <w:shd w:val="clear" w:color="auto" w:fill="auto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(«Сходинки», Оболонський район)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709" w:type="dxa"/>
            <w:shd w:val="clear" w:color="auto" w:fill="auto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5529" w:type="dxa"/>
            <w:shd w:val="clear" w:color="auto" w:fill="auto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  (КМП «Парус» Подільський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709" w:type="dxa"/>
            <w:shd w:val="clear" w:color="auto" w:fill="auto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5529" w:type="dxa"/>
            <w:shd w:val="clear" w:color="auto" w:fill="auto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(«Каштанчик» Солом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янський р-н)       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709" w:type="dxa"/>
            <w:shd w:val="clear" w:color="auto" w:fill="auto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5529" w:type="dxa"/>
            <w:shd w:val="clear" w:color="auto" w:fill="auto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                               («Лисовичок»)    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709" w:type="dxa"/>
            <w:shd w:val="clear" w:color="auto" w:fill="auto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5529" w:type="dxa"/>
            <w:shd w:val="clear" w:color="auto" w:fill="auto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(«Товариш»           Шевченківський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709" w:type="dxa"/>
            <w:shd w:val="clear" w:color="auto" w:fill="auto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5529" w:type="dxa"/>
            <w:shd w:val="clear" w:color="auto" w:fill="auto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(Агенство «Ферзь» Подільський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709" w:type="dxa"/>
            <w:shd w:val="clear" w:color="auto" w:fill="auto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5529" w:type="dxa"/>
            <w:shd w:val="clear" w:color="auto" w:fill="auto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(«Мала шах.академія» Оболонський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709" w:type="dxa"/>
            <w:shd w:val="clear" w:color="auto" w:fill="auto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5529" w:type="dxa"/>
            <w:shd w:val="clear" w:color="auto" w:fill="auto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          («ЦТДЮ» Оболонський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709" w:type="dxa"/>
            <w:shd w:val="clear" w:color="auto" w:fill="auto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5529" w:type="dxa"/>
            <w:shd w:val="clear" w:color="auto" w:fill="auto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(«СЗШ № 1»  Шевченківський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709" w:type="dxa"/>
            <w:shd w:val="clear" w:color="auto" w:fill="auto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5529" w:type="dxa"/>
            <w:shd w:val="clear" w:color="auto" w:fill="auto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(«Ліцей № 157» Оболонський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709" w:type="dxa"/>
            <w:shd w:val="clear" w:color="auto" w:fill="auto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5529" w:type="dxa"/>
            <w:shd w:val="clear" w:color="auto" w:fill="auto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(«Бригантина», Дніпровський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709" w:type="dxa"/>
            <w:shd w:val="clear" w:color="auto" w:fill="auto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5529" w:type="dxa"/>
            <w:shd w:val="clear" w:color="auto" w:fill="auto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(«СЗШ №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         Дніпровський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709" w:type="dxa"/>
            <w:shd w:val="clear" w:color="auto" w:fill="auto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529" w:type="dxa"/>
            <w:shd w:val="clear" w:color="auto" w:fill="auto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Дніпро         («Новопечерськ», Печерський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6238" w:type="dxa"/>
            <w:gridSpan w:val="2"/>
            <w:shd w:val="clear" w:color="auto" w:fill="auto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</w:tbl>
    <w:p>
      <w:pPr>
        <w:rPr>
          <w:lang w:val="uk-UA"/>
        </w:rPr>
      </w:pPr>
    </w:p>
    <w:p>
      <w:pPr>
        <w:rPr>
          <w:lang w:val="uk-UA"/>
        </w:rPr>
      </w:pPr>
    </w:p>
    <w:p>
      <w:pPr>
        <w:rPr>
          <w:lang w:val="uk-UA"/>
        </w:rPr>
      </w:pPr>
    </w:p>
    <w:p>
      <w:pPr>
        <w:rPr>
          <w:lang w:val="uk-UA"/>
        </w:rPr>
      </w:pPr>
    </w:p>
    <w:p>
      <w:pPr>
        <w:rPr>
          <w:lang w:val="uk-UA"/>
        </w:rPr>
      </w:pPr>
    </w:p>
    <w:p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>
      <w:pPr>
        <w:spacing w:after="0"/>
        <w:ind w:left="-851" w:right="141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>
      <w:pPr>
        <w:spacing w:after="0"/>
        <w:ind w:right="141"/>
        <w:rPr>
          <w:rFonts w:ascii="Times New Roman" w:hAnsi="Times New Roman" w:cs="Times New Roman"/>
          <w:b/>
          <w:sz w:val="24"/>
          <w:szCs w:val="24"/>
          <w:lang w:val="uk-UA"/>
        </w:rPr>
      </w:pPr>
    </w:p>
    <w:p>
      <w:pPr>
        <w:spacing w:after="0"/>
        <w:ind w:left="-1134" w:right="-284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В усіх турнірах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23 по 29 серпня  прийняли участь 248 учасників, з яких 35 дівчат.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</w:p>
    <w:p>
      <w:pPr>
        <w:spacing w:after="120"/>
        <w:ind w:left="-851" w:right="141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Прийняли участь у змаганні: 39 приїжджих з 21 міст України та 26 команд м. Києва.  Гросмейстерів та майстрів прийняли участь 13 шахістів, кандидатів в майстри спорту 26 чоловік.</w:t>
      </w:r>
    </w:p>
    <w:p>
      <w:pPr>
        <w:spacing w:after="0"/>
        <w:ind w:left="-1134" w:right="-284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Всього прийняли участь в бліц турнірі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: </w:t>
      </w:r>
    </w:p>
    <w:p>
      <w:pPr>
        <w:spacing w:after="0"/>
        <w:ind w:left="-1134" w:right="-284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Бліц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FIDE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– (48 учасників, з яких 3 жінки). </w:t>
      </w:r>
    </w:p>
    <w:p>
      <w:pPr>
        <w:spacing w:after="120"/>
        <w:ind w:left="-851" w:right="141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Бліц 2004 рік народження та молодше – 24 учасника, з яких 6 дівчат).</w:t>
      </w:r>
    </w:p>
    <w:p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Залікові очки команд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XV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Всеукраїнського шахового фестивалю «Оболонь-2016» </w:t>
      </w:r>
    </w:p>
    <w:p>
      <w:pPr>
        <w:spacing w:after="0"/>
        <w:ind w:left="-851" w:right="141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uk-UA"/>
        </w:rPr>
        <w:t>Місце проведення: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Адміністрація Оболонського району м. Києва», вул. Тимошенка, 16</w:t>
      </w:r>
    </w:p>
    <w:p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Термін проведення: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23.08 – 29.08.201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рік</w:t>
      </w:r>
    </w:p>
    <w:tbl>
      <w:tblPr>
        <w:tblStyle w:val="10"/>
        <w:tblW w:w="10348" w:type="dxa"/>
        <w:tblInd w:w="-10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"/>
        <w:gridCol w:w="3545"/>
        <w:gridCol w:w="851"/>
        <w:gridCol w:w="614"/>
        <w:gridCol w:w="614"/>
        <w:gridCol w:w="614"/>
        <w:gridCol w:w="614"/>
        <w:gridCol w:w="615"/>
        <w:gridCol w:w="614"/>
        <w:gridCol w:w="614"/>
        <w:gridCol w:w="614"/>
        <w:gridCol w:w="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424" w:type="dxa"/>
            <w:vMerge w:val="restart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3545" w:type="dxa"/>
            <w:vMerge w:val="restart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Місто (команда)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spacing w:after="0"/>
              <w:ind w:left="-108" w:right="-11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5528" w:type="dxa"/>
            <w:gridSpan w:val="9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Турніри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" w:hRule="atLeast"/>
        </w:trPr>
        <w:tc>
          <w:tcPr>
            <w:tcW w:w="424" w:type="dxa"/>
            <w:vMerge w:val="continue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45" w:type="dxa"/>
            <w:vMerge w:val="continue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1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Ком.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Дів-чата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Бліц</w:t>
            </w:r>
          </w:p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FIDE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Бліц</w:t>
            </w:r>
          </w:p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545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     «ДЮСШ – 3»              </w:t>
            </w:r>
          </w:p>
        </w:tc>
        <w:tc>
          <w:tcPr>
            <w:tcW w:w="851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89,0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8,0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164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545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        «Авангард»       </w:t>
            </w:r>
          </w:p>
        </w:tc>
        <w:tc>
          <w:tcPr>
            <w:tcW w:w="851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20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164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545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«Шахова школа» </w:t>
            </w:r>
          </w:p>
        </w:tc>
        <w:tc>
          <w:tcPr>
            <w:tcW w:w="851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164" w:right="-12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5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            (без клубу)</w:t>
            </w:r>
          </w:p>
        </w:tc>
        <w:tc>
          <w:tcPr>
            <w:tcW w:w="851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164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21,0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5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         «Сходинки»</w:t>
            </w:r>
          </w:p>
        </w:tc>
        <w:tc>
          <w:tcPr>
            <w:tcW w:w="851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164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5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м.Київ «Оболонь–Гросмейстер»</w:t>
            </w:r>
          </w:p>
        </w:tc>
        <w:tc>
          <w:tcPr>
            <w:tcW w:w="851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164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5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   «ДЮСШ – 23»           </w:t>
            </w:r>
          </w:p>
        </w:tc>
        <w:tc>
          <w:tcPr>
            <w:tcW w:w="851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164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5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             «Гамбіт»                    </w:t>
            </w:r>
          </w:p>
        </w:tc>
        <w:tc>
          <w:tcPr>
            <w:tcW w:w="851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11,0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164" w:right="-13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5" w:type="dxa"/>
            <w:vAlign w:val="center"/>
          </w:tcPr>
          <w:p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Южний             (Одеська обл.)</w:t>
            </w:r>
          </w:p>
        </w:tc>
        <w:tc>
          <w:tcPr>
            <w:tcW w:w="851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164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5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      «Десантник»     </w:t>
            </w:r>
          </w:p>
        </w:tc>
        <w:tc>
          <w:tcPr>
            <w:tcW w:w="851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164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3545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Бровари           (Київська обл.)</w:t>
            </w:r>
          </w:p>
        </w:tc>
        <w:tc>
          <w:tcPr>
            <w:tcW w:w="851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164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3545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Агенство «Ферзь» </w:t>
            </w:r>
          </w:p>
        </w:tc>
        <w:tc>
          <w:tcPr>
            <w:tcW w:w="851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7,0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3545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Обухів             (Київська обл.)</w:t>
            </w:r>
          </w:p>
        </w:tc>
        <w:tc>
          <w:tcPr>
            <w:tcW w:w="851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164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3545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            «КПДЮ»                      </w:t>
            </w:r>
          </w:p>
        </w:tc>
        <w:tc>
          <w:tcPr>
            <w:tcW w:w="851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164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3545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м.Київ «Будинок офіцерів» ЗСУ</w:t>
            </w:r>
          </w:p>
        </w:tc>
        <w:tc>
          <w:tcPr>
            <w:tcW w:w="851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164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3545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         «Товариш»           </w:t>
            </w:r>
          </w:p>
        </w:tc>
        <w:tc>
          <w:tcPr>
            <w:tcW w:w="851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164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3545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(Федерація шахів Чехія)</w:t>
            </w:r>
          </w:p>
        </w:tc>
        <w:tc>
          <w:tcPr>
            <w:tcW w:w="851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3545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Кропивницький (Кіровоград)</w:t>
            </w:r>
          </w:p>
        </w:tc>
        <w:tc>
          <w:tcPr>
            <w:tcW w:w="851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164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3545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Золотоноша (Черкаська обл.)</w:t>
            </w:r>
          </w:p>
        </w:tc>
        <w:tc>
          <w:tcPr>
            <w:tcW w:w="851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164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3545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Малин     (Житомирська обл.)</w:t>
            </w:r>
          </w:p>
        </w:tc>
        <w:tc>
          <w:tcPr>
            <w:tcW w:w="851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164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3545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 «ДЮЦ Дарниця»</w:t>
            </w:r>
          </w:p>
        </w:tc>
        <w:tc>
          <w:tcPr>
            <w:tcW w:w="851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164" w:right="-13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3545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янець-Подільський                   </w:t>
            </w:r>
          </w:p>
        </w:tc>
        <w:tc>
          <w:tcPr>
            <w:tcW w:w="851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164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3545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Черкаси                                    </w:t>
            </w:r>
          </w:p>
        </w:tc>
        <w:tc>
          <w:tcPr>
            <w:tcW w:w="851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3545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Запоріжжя                               </w:t>
            </w:r>
          </w:p>
        </w:tc>
        <w:tc>
          <w:tcPr>
            <w:tcW w:w="851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164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3545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Ірпінь              (Київська обл.)</w:t>
            </w:r>
          </w:p>
        </w:tc>
        <w:tc>
          <w:tcPr>
            <w:tcW w:w="851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5,5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164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3545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Александрія</w:t>
            </w:r>
          </w:p>
        </w:tc>
        <w:tc>
          <w:tcPr>
            <w:tcW w:w="851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3545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Одеса                                            </w:t>
            </w:r>
          </w:p>
        </w:tc>
        <w:tc>
          <w:tcPr>
            <w:tcW w:w="851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164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3545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              «Афіни»                    </w:t>
            </w:r>
          </w:p>
        </w:tc>
        <w:tc>
          <w:tcPr>
            <w:tcW w:w="851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3545" w:type="dxa"/>
            <w:vAlign w:val="center"/>
          </w:tcPr>
          <w:p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Вишневе «Лідер»   (Київська)</w:t>
            </w:r>
          </w:p>
        </w:tc>
        <w:tc>
          <w:tcPr>
            <w:tcW w:w="851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3545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«СЗШ 1» Шевченківськ.</w:t>
            </w:r>
          </w:p>
        </w:tc>
        <w:tc>
          <w:tcPr>
            <w:tcW w:w="851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3545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Буча                (Київська  обл.)</w:t>
            </w:r>
          </w:p>
        </w:tc>
        <w:tc>
          <w:tcPr>
            <w:tcW w:w="851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2,5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3545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«ЦТДЮ Оболонь»</w:t>
            </w:r>
          </w:p>
        </w:tc>
        <w:tc>
          <w:tcPr>
            <w:tcW w:w="851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164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</w:t>
            </w:r>
          </w:p>
        </w:tc>
        <w:tc>
          <w:tcPr>
            <w:tcW w:w="3545" w:type="dxa"/>
            <w:vAlign w:val="center"/>
          </w:tcPr>
          <w:p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        «Лисовичок»</w:t>
            </w:r>
          </w:p>
        </w:tc>
        <w:tc>
          <w:tcPr>
            <w:tcW w:w="851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164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</w:t>
            </w:r>
          </w:p>
        </w:tc>
        <w:tc>
          <w:tcPr>
            <w:tcW w:w="3545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Біла Церква    (Київська обл.)</w:t>
            </w:r>
          </w:p>
        </w:tc>
        <w:tc>
          <w:tcPr>
            <w:tcW w:w="851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164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3545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Донецька область</w:t>
            </w:r>
          </w:p>
        </w:tc>
        <w:tc>
          <w:tcPr>
            <w:tcW w:w="851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</w:t>
            </w:r>
          </w:p>
        </w:tc>
        <w:tc>
          <w:tcPr>
            <w:tcW w:w="3545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Бориспіль       (Київська обл.)</w:t>
            </w:r>
          </w:p>
        </w:tc>
        <w:tc>
          <w:tcPr>
            <w:tcW w:w="851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164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</w:t>
            </w:r>
          </w:p>
        </w:tc>
        <w:tc>
          <w:tcPr>
            <w:tcW w:w="3545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Світловодськ Кіровоградська</w:t>
            </w:r>
          </w:p>
        </w:tc>
        <w:tc>
          <w:tcPr>
            <w:tcW w:w="851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164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</w:t>
            </w:r>
          </w:p>
        </w:tc>
        <w:tc>
          <w:tcPr>
            <w:tcW w:w="3545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Лохвиця     (Полтавська обл.)</w:t>
            </w:r>
          </w:p>
        </w:tc>
        <w:tc>
          <w:tcPr>
            <w:tcW w:w="851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164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</w:t>
            </w:r>
          </w:p>
        </w:tc>
        <w:tc>
          <w:tcPr>
            <w:tcW w:w="3545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Дніпро «Новопечерська гімн.</w:t>
            </w:r>
          </w:p>
        </w:tc>
        <w:tc>
          <w:tcPr>
            <w:tcW w:w="851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164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3545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Бердичів (Житомирська обл.)</w:t>
            </w:r>
          </w:p>
        </w:tc>
        <w:tc>
          <w:tcPr>
            <w:tcW w:w="851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164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</w:t>
            </w:r>
          </w:p>
        </w:tc>
        <w:tc>
          <w:tcPr>
            <w:tcW w:w="3545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Гатне               (Київська обл.)</w:t>
            </w:r>
          </w:p>
        </w:tc>
        <w:tc>
          <w:tcPr>
            <w:tcW w:w="851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164" w:right="-12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</w:t>
            </w:r>
          </w:p>
        </w:tc>
        <w:tc>
          <w:tcPr>
            <w:tcW w:w="3545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    «КМП Парус»            </w:t>
            </w:r>
          </w:p>
        </w:tc>
        <w:tc>
          <w:tcPr>
            <w:tcW w:w="851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</w:t>
            </w:r>
          </w:p>
        </w:tc>
        <w:tc>
          <w:tcPr>
            <w:tcW w:w="3545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     «Каштанчик»      </w:t>
            </w:r>
          </w:p>
        </w:tc>
        <w:tc>
          <w:tcPr>
            <w:tcW w:w="851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</w:t>
            </w:r>
          </w:p>
        </w:tc>
        <w:tc>
          <w:tcPr>
            <w:tcW w:w="3545" w:type="dxa"/>
            <w:vAlign w:val="center"/>
          </w:tcPr>
          <w:p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«Мала шахова академія» </w:t>
            </w:r>
          </w:p>
        </w:tc>
        <w:tc>
          <w:tcPr>
            <w:tcW w:w="851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164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</w:t>
            </w:r>
          </w:p>
        </w:tc>
        <w:tc>
          <w:tcPr>
            <w:tcW w:w="3545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   «Ліцей № 157» </w:t>
            </w:r>
          </w:p>
        </w:tc>
        <w:tc>
          <w:tcPr>
            <w:tcW w:w="851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</w:t>
            </w:r>
          </w:p>
        </w:tc>
        <w:tc>
          <w:tcPr>
            <w:tcW w:w="3545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     «Бригантина»</w:t>
            </w:r>
          </w:p>
        </w:tc>
        <w:tc>
          <w:tcPr>
            <w:tcW w:w="851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164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4" w:type="dxa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</w:t>
            </w:r>
          </w:p>
        </w:tc>
        <w:tc>
          <w:tcPr>
            <w:tcW w:w="3545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    «СЗШ № 330»            </w:t>
            </w:r>
          </w:p>
        </w:tc>
        <w:tc>
          <w:tcPr>
            <w:tcW w:w="851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3969" w:type="dxa"/>
            <w:gridSpan w:val="2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851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544,0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77,0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55,0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55,0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55,0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55,0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55,0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89,0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108" w:right="-15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64,0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left="-108" w:right="-15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44,0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3969" w:type="dxa"/>
            <w:gridSpan w:val="2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Приїжджі</w:t>
            </w:r>
          </w:p>
        </w:tc>
        <w:tc>
          <w:tcPr>
            <w:tcW w:w="851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128,0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19,0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164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108" w:right="-15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26,0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left="-108" w:right="-15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3969" w:type="dxa"/>
            <w:gridSpan w:val="2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</w:t>
            </w:r>
          </w:p>
        </w:tc>
        <w:tc>
          <w:tcPr>
            <w:tcW w:w="851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416,0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36,0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108" w:right="-8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74,0</w:t>
            </w:r>
          </w:p>
        </w:tc>
        <w:tc>
          <w:tcPr>
            <w:tcW w:w="614" w:type="dxa"/>
            <w:vAlign w:val="center"/>
          </w:tcPr>
          <w:p>
            <w:pPr>
              <w:spacing w:after="0"/>
              <w:ind w:left="-108" w:right="-15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38,0</w:t>
            </w:r>
          </w:p>
        </w:tc>
        <w:tc>
          <w:tcPr>
            <w:tcW w:w="615" w:type="dxa"/>
            <w:vAlign w:val="center"/>
          </w:tcPr>
          <w:p>
            <w:pPr>
              <w:spacing w:after="0"/>
              <w:ind w:left="-108" w:right="-15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37,0</w:t>
            </w:r>
          </w:p>
        </w:tc>
      </w:tr>
    </w:tbl>
    <w:p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>
      <w:pPr>
        <w:spacing w:after="0"/>
        <w:ind w:left="-1134" w:right="-426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Примітка: Як іде начислення залікових очок: В особистому заліку, в командному заліку та бліц-турнірі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FIDE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за 1 місце в турнірі команді надається – 10 очок, 2 місце в турнірі – 9 очок , 3 місце – 8 очок,</w:t>
      </w:r>
    </w:p>
    <w:p>
      <w:pPr>
        <w:spacing w:after="0"/>
        <w:ind w:left="-1134" w:right="-426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4 місце – 7 очок, 5 місце – 6 очок, 6 місце – 5 очок, 7 місце – 4 очки,8 місце – 3 очки. 9 місце – 2 очки,</w:t>
      </w:r>
    </w:p>
    <w:p>
      <w:pPr>
        <w:spacing w:after="0"/>
        <w:ind w:left="-1134" w:right="-426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10 місце – 1 залікове очко.</w:t>
      </w:r>
    </w:p>
    <w:p>
      <w:pPr>
        <w:spacing w:after="0"/>
        <w:ind w:left="-1134" w:right="-426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В заліку серед дівчат, сімейному командному заліку, Бліц-турнірі серед дітей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– 1 місце – 7 залікових очок, 2 місце – 5 очок, 3 місце – 4очки, 4 місце – 3 очки, 5 місце – 2 очки, 6 місце – 1 залікове очко. </w:t>
      </w:r>
    </w:p>
    <w:p>
      <w:pPr>
        <w:spacing w:after="0"/>
        <w:ind w:left="-1134" w:right="-426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В турнірі «А» в заліку серед жінок – 1 місце – 2 очки. В бліці в заліку серед жінок 1 місце – 4 очки, 2 місце – 3 очки, 3 місце – 2 очки.</w:t>
      </w:r>
    </w:p>
    <w:p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>
      <w:pPr>
        <w:spacing w:before="120" w:after="0"/>
        <w:ind w:left="-567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Головний суддя змагань, національний суддя                                 Шистарьов Сергій Юрійович</w:t>
      </w:r>
    </w:p>
    <w:p>
      <w:pPr>
        <w:spacing w:before="120" w:after="0"/>
        <w:ind w:left="-567"/>
        <w:rPr>
          <w:rFonts w:ascii="Times New Roman" w:hAnsi="Times New Roman" w:cs="Times New Roman"/>
          <w:i/>
          <w:sz w:val="24"/>
          <w:szCs w:val="24"/>
          <w:lang w:val="uk-UA"/>
        </w:rPr>
      </w:pPr>
    </w:p>
    <w:p>
      <w:pPr>
        <w:spacing w:before="120" w:after="0"/>
        <w:ind w:left="-567"/>
        <w:rPr>
          <w:rFonts w:ascii="Times New Roman" w:hAnsi="Times New Roman" w:cs="Times New Roman"/>
          <w:i/>
          <w:sz w:val="24"/>
          <w:szCs w:val="24"/>
          <w:lang w:val="uk-UA"/>
        </w:rPr>
      </w:pPr>
    </w:p>
    <w:p>
      <w:pPr>
        <w:spacing w:before="120" w:after="0"/>
        <w:ind w:left="-567"/>
        <w:rPr>
          <w:rFonts w:ascii="Times New Roman" w:hAnsi="Times New Roman" w:cs="Times New Roman"/>
          <w:i/>
          <w:sz w:val="24"/>
          <w:szCs w:val="24"/>
          <w:lang w:val="uk-UA"/>
        </w:rPr>
      </w:pPr>
    </w:p>
    <w:p>
      <w:pPr>
        <w:spacing w:before="120" w:after="0"/>
        <w:ind w:left="-567"/>
        <w:rPr>
          <w:rFonts w:ascii="Times New Roman" w:hAnsi="Times New Roman" w:cs="Times New Roman"/>
          <w:i/>
          <w:sz w:val="24"/>
          <w:szCs w:val="24"/>
          <w:lang w:val="uk-UA"/>
        </w:rPr>
      </w:pPr>
    </w:p>
    <w:p>
      <w:pPr>
        <w:spacing w:before="120" w:after="0"/>
        <w:ind w:left="-567"/>
        <w:rPr>
          <w:rFonts w:ascii="Times New Roman" w:hAnsi="Times New Roman" w:cs="Times New Roman"/>
          <w:i/>
          <w:sz w:val="24"/>
          <w:szCs w:val="24"/>
          <w:lang w:val="uk-UA"/>
        </w:rPr>
      </w:pPr>
    </w:p>
    <w:p>
      <w:pPr>
        <w:spacing w:before="120" w:after="0"/>
        <w:ind w:left="-567"/>
        <w:rPr>
          <w:rFonts w:ascii="Times New Roman" w:hAnsi="Times New Roman" w:cs="Times New Roman"/>
          <w:i/>
          <w:sz w:val="24"/>
          <w:szCs w:val="24"/>
          <w:lang w:val="uk-UA"/>
        </w:rPr>
      </w:pPr>
    </w:p>
    <w:p>
      <w:pPr>
        <w:spacing w:before="120" w:after="0"/>
        <w:ind w:left="-567"/>
        <w:rPr>
          <w:rFonts w:ascii="Times New Roman" w:hAnsi="Times New Roman" w:cs="Times New Roman"/>
          <w:i/>
          <w:sz w:val="24"/>
          <w:szCs w:val="24"/>
          <w:lang w:val="uk-UA"/>
        </w:rPr>
      </w:pPr>
    </w:p>
    <w:p>
      <w:pPr>
        <w:spacing w:before="120" w:after="0"/>
        <w:ind w:left="-567"/>
        <w:rPr>
          <w:rFonts w:ascii="Times New Roman" w:hAnsi="Times New Roman" w:cs="Times New Roman"/>
          <w:i/>
          <w:sz w:val="24"/>
          <w:szCs w:val="24"/>
          <w:lang w:val="uk-UA"/>
        </w:rPr>
      </w:pPr>
    </w:p>
    <w:p>
      <w:pPr>
        <w:spacing w:before="120" w:after="0"/>
        <w:ind w:left="-567"/>
        <w:rPr>
          <w:rFonts w:ascii="Times New Roman" w:hAnsi="Times New Roman" w:cs="Times New Roman"/>
          <w:i/>
          <w:sz w:val="24"/>
          <w:szCs w:val="24"/>
          <w:lang w:val="uk-UA"/>
        </w:rPr>
      </w:pPr>
    </w:p>
    <w:p>
      <w:pPr>
        <w:spacing w:before="120" w:after="0"/>
        <w:ind w:left="-567"/>
        <w:rPr>
          <w:rFonts w:ascii="Times New Roman" w:hAnsi="Times New Roman" w:cs="Times New Roman"/>
          <w:i/>
          <w:sz w:val="24"/>
          <w:szCs w:val="24"/>
          <w:lang w:val="uk-UA"/>
        </w:rPr>
      </w:pPr>
    </w:p>
    <w:p>
      <w:pPr>
        <w:spacing w:before="120" w:after="0"/>
        <w:ind w:left="-567"/>
        <w:rPr>
          <w:rFonts w:ascii="Times New Roman" w:hAnsi="Times New Roman" w:cs="Times New Roman"/>
          <w:i/>
          <w:sz w:val="24"/>
          <w:szCs w:val="24"/>
          <w:lang w:val="uk-UA"/>
        </w:rPr>
      </w:pPr>
    </w:p>
    <w:p>
      <w:pPr>
        <w:spacing w:before="120" w:after="0"/>
        <w:ind w:left="-567"/>
        <w:rPr>
          <w:rFonts w:ascii="Times New Roman" w:hAnsi="Times New Roman" w:cs="Times New Roman"/>
          <w:i/>
          <w:sz w:val="24"/>
          <w:szCs w:val="24"/>
          <w:lang w:val="uk-UA"/>
        </w:rPr>
      </w:pPr>
    </w:p>
    <w:p>
      <w:pPr>
        <w:spacing w:before="120" w:after="0"/>
        <w:ind w:left="-567"/>
        <w:rPr>
          <w:rFonts w:ascii="Times New Roman" w:hAnsi="Times New Roman" w:cs="Times New Roman"/>
          <w:i/>
          <w:sz w:val="24"/>
          <w:szCs w:val="24"/>
          <w:lang w:val="uk-UA"/>
        </w:rPr>
      </w:pPr>
    </w:p>
    <w:p>
      <w:pPr>
        <w:spacing w:before="120" w:after="0"/>
        <w:ind w:left="-567"/>
        <w:rPr>
          <w:rFonts w:ascii="Times New Roman" w:hAnsi="Times New Roman" w:cs="Times New Roman"/>
          <w:i/>
          <w:sz w:val="24"/>
          <w:szCs w:val="24"/>
          <w:lang w:val="uk-UA"/>
        </w:rPr>
      </w:pPr>
    </w:p>
    <w:p>
      <w:pPr>
        <w:spacing w:before="120" w:after="0"/>
        <w:ind w:left="-567"/>
        <w:rPr>
          <w:rFonts w:ascii="Times New Roman" w:hAnsi="Times New Roman" w:cs="Times New Roman"/>
          <w:i/>
          <w:sz w:val="24"/>
          <w:szCs w:val="24"/>
          <w:lang w:val="uk-UA"/>
        </w:rPr>
      </w:pPr>
    </w:p>
    <w:p>
      <w:pPr>
        <w:spacing w:after="120"/>
        <w:ind w:left="-851" w:right="14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Учасники, які виконали розряди в Всеукраїнському шаховому фестивалі «Оболонь-2016» </w:t>
      </w:r>
    </w:p>
    <w:tbl>
      <w:tblPr>
        <w:tblStyle w:val="10"/>
        <w:tblpPr w:leftFromText="180" w:rightFromText="180" w:vertAnchor="text" w:tblpX="-636" w:tblpY="1"/>
        <w:tblOverlap w:val="never"/>
        <w:tblW w:w="100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2869"/>
        <w:gridCol w:w="1383"/>
        <w:gridCol w:w="851"/>
        <w:gridCol w:w="1134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1668" w:type="dxa"/>
            <w:shd w:val="clear" w:color="auto" w:fill="auto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Розряд,</w:t>
            </w:r>
          </w:p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який виконали</w:t>
            </w:r>
          </w:p>
        </w:tc>
        <w:tc>
          <w:tcPr>
            <w:tcW w:w="2869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Призвіще учасника</w:t>
            </w:r>
          </w:p>
        </w:tc>
        <w:tc>
          <w:tcPr>
            <w:tcW w:w="1383" w:type="dxa"/>
            <w:shd w:val="clear" w:color="auto" w:fill="auto"/>
            <w:vAlign w:val="center"/>
          </w:tcPr>
          <w:p>
            <w:pPr>
              <w:spacing w:after="0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 народження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Очки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Коеф-нт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spacing w:after="0"/>
              <w:ind w:left="-121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Команда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1668" w:type="dxa"/>
            <w:shd w:val="clear" w:color="auto" w:fill="auto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кмс</w:t>
            </w:r>
          </w:p>
        </w:tc>
        <w:tc>
          <w:tcPr>
            <w:tcW w:w="2869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Дяченко                 Василь</w:t>
            </w:r>
          </w:p>
        </w:tc>
        <w:tc>
          <w:tcPr>
            <w:tcW w:w="1383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27.01.1960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«А» 0,3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 Київ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1668" w:type="dxa"/>
            <w:shd w:val="clear" w:color="auto" w:fill="auto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869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Газін                     Микола</w:t>
            </w:r>
          </w:p>
        </w:tc>
        <w:tc>
          <w:tcPr>
            <w:tcW w:w="1383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13.12.1996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«А» 0,8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1668" w:type="dxa"/>
            <w:shd w:val="clear" w:color="auto" w:fill="auto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869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Кучерявий       Олександр</w:t>
            </w:r>
          </w:p>
        </w:tc>
        <w:tc>
          <w:tcPr>
            <w:tcW w:w="1383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28.08.1958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>
              <w:fldChar w:fldCharType="begin"/>
            </w:r>
            <w:r>
              <w:instrText xml:space="preserve"> HYPERLINK "file:///D:\\Шахматы\\Swiss%20Master%205\\Tournaments\\SMWSite\\players\\p035.html" \o " Востріков Ігор" </w:instrText>
            </w:r>
            <w:r>
              <w:fldChar w:fldCharType="separate"/>
            </w:r>
            <w:r>
              <w:rPr>
                <w:rFonts w:ascii="Arial" w:hAnsi="Arial" w:cs="Arial"/>
                <w:color w:val="000000"/>
              </w:rPr>
              <w:t>½</w:t>
            </w:r>
            <w:r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«А» 1,0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1668" w:type="dxa"/>
            <w:shd w:val="clear" w:color="auto" w:fill="auto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869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Прокопчук           Микола</w:t>
            </w:r>
          </w:p>
        </w:tc>
        <w:tc>
          <w:tcPr>
            <w:tcW w:w="1383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18.12.1980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 з 6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«А» 1,1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Бровари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1668" w:type="dxa"/>
            <w:shd w:val="clear" w:color="auto" w:fill="auto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869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Брацков              Михайло</w:t>
            </w:r>
          </w:p>
        </w:tc>
        <w:tc>
          <w:tcPr>
            <w:tcW w:w="1383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08.01.2007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>
              <w:fldChar w:fldCharType="begin"/>
            </w:r>
            <w:r>
              <w:instrText xml:space="preserve"> HYPERLINK "file:///D:\\Шахматы\\Swiss%20Master%205\\Tournaments\\SMWSite\\players\\p035.html" \o " Востріков Ігор" </w:instrText>
            </w:r>
            <w:r>
              <w:fldChar w:fldCharType="separate"/>
            </w:r>
            <w:r>
              <w:rPr>
                <w:rFonts w:ascii="Arial" w:hAnsi="Arial" w:cs="Arial"/>
                <w:color w:val="000000"/>
              </w:rPr>
              <w:t>½</w:t>
            </w:r>
            <w:r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  1,5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«Афіни»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1668" w:type="dxa"/>
            <w:shd w:val="clear" w:color="auto" w:fill="auto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869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Зубар              Володимир</w:t>
            </w:r>
          </w:p>
        </w:tc>
        <w:tc>
          <w:tcPr>
            <w:tcW w:w="1383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09.10.2008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 з 8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 1,3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«Гамбіт»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1668" w:type="dxa"/>
            <w:shd w:val="clear" w:color="auto" w:fill="auto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869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Луцько                    Артем</w:t>
            </w:r>
          </w:p>
        </w:tc>
        <w:tc>
          <w:tcPr>
            <w:tcW w:w="1383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06.04.2006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>
              <w:fldChar w:fldCharType="begin"/>
            </w:r>
            <w:r>
              <w:instrText xml:space="preserve"> HYPERLINK "file:///D:\\Шахматы\\Swiss%20Master%205\\Tournaments\\SMWSite\\players\\p035.html" \o " Востріков Ігор" </w:instrText>
            </w:r>
            <w:r>
              <w:fldChar w:fldCharType="separate"/>
            </w:r>
            <w:r>
              <w:rPr>
                <w:rFonts w:ascii="Arial" w:hAnsi="Arial" w:cs="Arial"/>
                <w:color w:val="000000"/>
              </w:rPr>
              <w:t>½</w:t>
            </w:r>
            <w:r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 1,2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«Лисовичок»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1668" w:type="dxa"/>
            <w:shd w:val="clear" w:color="auto" w:fill="auto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869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Харченко                 Борис</w:t>
            </w:r>
          </w:p>
        </w:tc>
        <w:tc>
          <w:tcPr>
            <w:tcW w:w="1383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23.06.2005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 1,5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«Афіни»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1668" w:type="dxa"/>
            <w:shd w:val="clear" w:color="auto" w:fill="auto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869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Хатнюк             Анастасія</w:t>
            </w:r>
          </w:p>
        </w:tc>
        <w:tc>
          <w:tcPr>
            <w:tcW w:w="1383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11.10.2006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>
              <w:fldChar w:fldCharType="begin"/>
            </w:r>
            <w:r>
              <w:instrText xml:space="preserve"> HYPERLINK "file:///D:\\Шахматы\\Swiss%20Master%205\\Tournaments\\SMWSite\\players\\p035.html" \o " Востріков Ігор" </w:instrText>
            </w:r>
            <w:r>
              <w:fldChar w:fldCharType="separate"/>
            </w:r>
            <w:r>
              <w:rPr>
                <w:rFonts w:ascii="Arial" w:hAnsi="Arial" w:cs="Arial"/>
                <w:color w:val="000000"/>
              </w:rPr>
              <w:t>½</w:t>
            </w:r>
            <w:r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 1,6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«Шахова Школа»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1668" w:type="dxa"/>
            <w:shd w:val="clear" w:color="auto" w:fill="auto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869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Гавриленко             Нікіта</w:t>
            </w:r>
          </w:p>
        </w:tc>
        <w:tc>
          <w:tcPr>
            <w:tcW w:w="1383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07.05.2007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>
              <w:fldChar w:fldCharType="begin"/>
            </w:r>
            <w:r>
              <w:instrText xml:space="preserve"> HYPERLINK "file:///D:\\Шахматы\\Swiss%20Master%205\\Tournaments\\SMWSite\\players\\p035.html" \o " Востріков Ігор" </w:instrText>
            </w:r>
            <w:r>
              <w:fldChar w:fldCharType="separate"/>
            </w:r>
            <w:r>
              <w:rPr>
                <w:rFonts w:ascii="Arial" w:hAnsi="Arial" w:cs="Arial"/>
                <w:color w:val="000000"/>
              </w:rPr>
              <w:t>½</w:t>
            </w:r>
            <w:r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«Г» 2,0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«ДЮСШ-23»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1668" w:type="dxa"/>
            <w:shd w:val="clear" w:color="auto" w:fill="auto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869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Черкашин               Тимур</w:t>
            </w:r>
          </w:p>
        </w:tc>
        <w:tc>
          <w:tcPr>
            <w:tcW w:w="1383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16.02.2007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«Г» 1,7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«КПДЮ»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1668" w:type="dxa"/>
            <w:shd w:val="clear" w:color="auto" w:fill="auto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869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Плєсков                     Іван</w:t>
            </w:r>
          </w:p>
        </w:tc>
        <w:tc>
          <w:tcPr>
            <w:tcW w:w="1383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17.01.2008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>
              <w:fldChar w:fldCharType="begin"/>
            </w:r>
            <w:r>
              <w:instrText xml:space="preserve"> HYPERLINK "file:///D:\\Шахматы\\Swiss%20Master%205\\Tournaments\\SMWSite\\players\\p035.html" \o " Востріков Ігор" </w:instrText>
            </w:r>
            <w:r>
              <w:fldChar w:fldCharType="separate"/>
            </w:r>
            <w:r>
              <w:rPr>
                <w:rFonts w:ascii="Arial" w:hAnsi="Arial" w:cs="Arial"/>
                <w:color w:val="000000"/>
              </w:rPr>
              <w:t>½</w:t>
            </w:r>
            <w:r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«Г» 1,8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«ДЮЦ Дарниця»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1668" w:type="dxa"/>
            <w:shd w:val="clear" w:color="auto" w:fill="auto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869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Заєць                     Андрій</w:t>
            </w:r>
          </w:p>
        </w:tc>
        <w:tc>
          <w:tcPr>
            <w:tcW w:w="1383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25.09.2007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«Г» 1,7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«Оболонь»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1668" w:type="dxa"/>
            <w:shd w:val="clear" w:color="auto" w:fill="auto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869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Перегуда                 Нікіта</w:t>
            </w:r>
          </w:p>
        </w:tc>
        <w:tc>
          <w:tcPr>
            <w:tcW w:w="1383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17.03.2007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«Г» 2,0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Буча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1668" w:type="dxa"/>
            <w:shd w:val="clear" w:color="auto" w:fill="auto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2869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Альтман           Владислав</w:t>
            </w:r>
          </w:p>
        </w:tc>
        <w:tc>
          <w:tcPr>
            <w:tcW w:w="1383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22.12.2007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«Г» 2,3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Буча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1668" w:type="dxa"/>
            <w:shd w:val="clear" w:color="auto" w:fill="auto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2869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Кузнєцова        Єлизавета</w:t>
            </w:r>
          </w:p>
        </w:tc>
        <w:tc>
          <w:tcPr>
            <w:tcW w:w="1383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15.11.2007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 з 8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«Г» 2,4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«Шахова Школа»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1668" w:type="dxa"/>
            <w:shd w:val="clear" w:color="auto" w:fill="auto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2869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Толстов            Олександр</w:t>
            </w:r>
          </w:p>
        </w:tc>
        <w:tc>
          <w:tcPr>
            <w:tcW w:w="1383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31.08.2008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>
              <w:fldChar w:fldCharType="begin"/>
            </w:r>
            <w:r>
              <w:instrText xml:space="preserve"> HYPERLINK "file:///D:\\Шахматы\\Swiss%20Master%205\\Tournaments\\SMWSite\\players\\p035.html" \o " Востріков Ігор" </w:instrText>
            </w:r>
            <w:r>
              <w:fldChar w:fldCharType="separate"/>
            </w:r>
            <w:r>
              <w:rPr>
                <w:rFonts w:ascii="Arial" w:hAnsi="Arial" w:cs="Arial"/>
                <w:color w:val="000000"/>
              </w:rPr>
              <w:t>½</w:t>
            </w:r>
            <w:r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«Г» 2,7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«Авангард»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1668" w:type="dxa"/>
            <w:shd w:val="clear" w:color="auto" w:fill="auto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2869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Дзьоба                   Демьян</w:t>
            </w:r>
          </w:p>
        </w:tc>
        <w:tc>
          <w:tcPr>
            <w:tcW w:w="1383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16.05.2009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 з 8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«Д» 2,5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Агенство «Ферзь»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1668" w:type="dxa"/>
            <w:shd w:val="clear" w:color="auto" w:fill="auto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2869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Марченко              Амелія</w:t>
            </w:r>
          </w:p>
        </w:tc>
        <w:tc>
          <w:tcPr>
            <w:tcW w:w="1383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15.07.2011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«Д» 2,9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«Шахова Школа»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1668" w:type="dxa"/>
            <w:shd w:val="clear" w:color="auto" w:fill="auto"/>
            <w:vAlign w:val="center"/>
          </w:tcPr>
          <w:p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2869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Паремський            Євген</w:t>
            </w:r>
          </w:p>
        </w:tc>
        <w:tc>
          <w:tcPr>
            <w:tcW w:w="1383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30.06.2010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>
              <w:fldChar w:fldCharType="begin"/>
            </w:r>
            <w:r>
              <w:instrText xml:space="preserve"> HYPERLINK "file:///D:\\Шахматы\\Swiss%20Master%205\\Tournaments\\SMWSite\\players\\p035.html" \o " Востріков Ігор" </w:instrText>
            </w:r>
            <w:r>
              <w:fldChar w:fldCharType="separate"/>
            </w:r>
            <w:r>
              <w:rPr>
                <w:rFonts w:ascii="Arial" w:hAnsi="Arial" w:cs="Arial"/>
                <w:color w:val="000000"/>
              </w:rPr>
              <w:t>½</w:t>
            </w:r>
            <w:r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«Д» 2,8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«Авангард»</w:t>
            </w:r>
          </w:p>
        </w:tc>
      </w:tr>
    </w:tbl>
    <w:p>
      <w:pPr>
        <w:spacing w:before="120" w:after="0"/>
        <w:ind w:left="-567"/>
        <w:rPr>
          <w:rFonts w:ascii="Times New Roman" w:hAnsi="Times New Roman" w:cs="Times New Roman"/>
          <w:i/>
          <w:sz w:val="24"/>
          <w:szCs w:val="24"/>
          <w:lang w:val="uk-UA"/>
        </w:rPr>
      </w:pPr>
    </w:p>
    <w:p>
      <w:pPr>
        <w:spacing w:before="120" w:after="0"/>
        <w:ind w:left="-567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Головний суддя змагань, національний суддя                                 Шистарьов Сергій Юрійович</w:t>
      </w:r>
    </w:p>
    <w:p>
      <w:pPr>
        <w:spacing w:before="120" w:after="0"/>
        <w:ind w:left="-567"/>
        <w:rPr>
          <w:rFonts w:ascii="Times New Roman" w:hAnsi="Times New Roman" w:cs="Times New Roman"/>
          <w:i/>
          <w:sz w:val="24"/>
          <w:szCs w:val="24"/>
          <w:lang w:val="uk-UA"/>
        </w:rPr>
      </w:pPr>
      <w:bookmarkStart w:id="0" w:name="_GoBack"/>
      <w:bookmarkEnd w:id="0"/>
    </w:p>
    <w:sectPr>
      <w:pgSz w:w="11906" w:h="16838"/>
      <w:pgMar w:top="284" w:right="850" w:bottom="1135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E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Calibr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imSun">
    <w:altName w:val="Arial Unicode MS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黑体">
    <w:altName w:val="Arial Unicode MS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decorative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decorative"/>
    <w:pitch w:val="default"/>
    <w:sig w:usb0="E1002EFF" w:usb1="C000605B" w:usb2="00000029" w:usb3="00000000" w:csb0="200101FF" w:csb1="20280000"/>
  </w:font>
  <w:font w:name="Arial">
    <w:panose1 w:val="020B0604020202020204"/>
    <w:charset w:val="CC"/>
    <w:family w:val="decorative"/>
    <w:pitch w:val="default"/>
    <w:sig w:usb0="E0002AFF" w:usb1="C0007843" w:usb2="00000009" w:usb3="00000000" w:csb0="400001FF" w:csb1="FFFF0000"/>
  </w:font>
  <w:font w:name="Cambria">
    <w:panose1 w:val="02040503050406030204"/>
    <w:charset w:val="CC"/>
    <w:family w:val="moder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D0581F"/>
    <w:rsid w:val="0003098F"/>
    <w:rsid w:val="00031164"/>
    <w:rsid w:val="00071A03"/>
    <w:rsid w:val="000801E5"/>
    <w:rsid w:val="0009523F"/>
    <w:rsid w:val="000B3CFD"/>
    <w:rsid w:val="000F2A06"/>
    <w:rsid w:val="001118A4"/>
    <w:rsid w:val="0013433E"/>
    <w:rsid w:val="00145455"/>
    <w:rsid w:val="00147A51"/>
    <w:rsid w:val="00150A09"/>
    <w:rsid w:val="00153F2D"/>
    <w:rsid w:val="00155D4F"/>
    <w:rsid w:val="0017236E"/>
    <w:rsid w:val="00183E8F"/>
    <w:rsid w:val="00191D92"/>
    <w:rsid w:val="00196787"/>
    <w:rsid w:val="001C02E5"/>
    <w:rsid w:val="001D0F85"/>
    <w:rsid w:val="001D6ACD"/>
    <w:rsid w:val="001D7469"/>
    <w:rsid w:val="001E2A99"/>
    <w:rsid w:val="0021374E"/>
    <w:rsid w:val="00213CFE"/>
    <w:rsid w:val="00214A20"/>
    <w:rsid w:val="0021756D"/>
    <w:rsid w:val="00222F0E"/>
    <w:rsid w:val="002338CC"/>
    <w:rsid w:val="00255103"/>
    <w:rsid w:val="00255A57"/>
    <w:rsid w:val="00284B2E"/>
    <w:rsid w:val="00290D57"/>
    <w:rsid w:val="002A0E8E"/>
    <w:rsid w:val="002E1DA1"/>
    <w:rsid w:val="0032313E"/>
    <w:rsid w:val="003326D4"/>
    <w:rsid w:val="0034216C"/>
    <w:rsid w:val="00357A21"/>
    <w:rsid w:val="00357E2C"/>
    <w:rsid w:val="00375B0B"/>
    <w:rsid w:val="003B7249"/>
    <w:rsid w:val="003C2768"/>
    <w:rsid w:val="003E1437"/>
    <w:rsid w:val="003E274F"/>
    <w:rsid w:val="003F0E72"/>
    <w:rsid w:val="00410F0A"/>
    <w:rsid w:val="00411A25"/>
    <w:rsid w:val="0041563B"/>
    <w:rsid w:val="0041646D"/>
    <w:rsid w:val="0042088E"/>
    <w:rsid w:val="00421B7E"/>
    <w:rsid w:val="00423C8B"/>
    <w:rsid w:val="00433A23"/>
    <w:rsid w:val="00437195"/>
    <w:rsid w:val="00442457"/>
    <w:rsid w:val="0045395B"/>
    <w:rsid w:val="0045431E"/>
    <w:rsid w:val="00467010"/>
    <w:rsid w:val="00487DE1"/>
    <w:rsid w:val="00496D3A"/>
    <w:rsid w:val="004C650A"/>
    <w:rsid w:val="004D40E9"/>
    <w:rsid w:val="004D42A8"/>
    <w:rsid w:val="004D4669"/>
    <w:rsid w:val="004E2C89"/>
    <w:rsid w:val="004E6A44"/>
    <w:rsid w:val="004F4CAD"/>
    <w:rsid w:val="004F6BE0"/>
    <w:rsid w:val="005046B2"/>
    <w:rsid w:val="00530C59"/>
    <w:rsid w:val="005333E0"/>
    <w:rsid w:val="00534398"/>
    <w:rsid w:val="0053714E"/>
    <w:rsid w:val="00557A9C"/>
    <w:rsid w:val="00557AEE"/>
    <w:rsid w:val="005724D4"/>
    <w:rsid w:val="0057701F"/>
    <w:rsid w:val="00594D39"/>
    <w:rsid w:val="00595DDA"/>
    <w:rsid w:val="005E54CD"/>
    <w:rsid w:val="005F7509"/>
    <w:rsid w:val="00611496"/>
    <w:rsid w:val="0061760D"/>
    <w:rsid w:val="0063076A"/>
    <w:rsid w:val="00641B8C"/>
    <w:rsid w:val="006813F0"/>
    <w:rsid w:val="00686D28"/>
    <w:rsid w:val="006A6478"/>
    <w:rsid w:val="006C3908"/>
    <w:rsid w:val="006C582F"/>
    <w:rsid w:val="006D09A9"/>
    <w:rsid w:val="006E5408"/>
    <w:rsid w:val="00703295"/>
    <w:rsid w:val="00716B91"/>
    <w:rsid w:val="00735881"/>
    <w:rsid w:val="00743507"/>
    <w:rsid w:val="00756096"/>
    <w:rsid w:val="007604B6"/>
    <w:rsid w:val="007616D3"/>
    <w:rsid w:val="00786F62"/>
    <w:rsid w:val="00795174"/>
    <w:rsid w:val="00797A5F"/>
    <w:rsid w:val="007B0865"/>
    <w:rsid w:val="007C61AD"/>
    <w:rsid w:val="007E03E7"/>
    <w:rsid w:val="007F049A"/>
    <w:rsid w:val="00813C78"/>
    <w:rsid w:val="00817605"/>
    <w:rsid w:val="008242EE"/>
    <w:rsid w:val="00831870"/>
    <w:rsid w:val="00831F73"/>
    <w:rsid w:val="008421BB"/>
    <w:rsid w:val="00842FCD"/>
    <w:rsid w:val="00843EA9"/>
    <w:rsid w:val="00855E2B"/>
    <w:rsid w:val="00862B1D"/>
    <w:rsid w:val="00896E6C"/>
    <w:rsid w:val="008A167C"/>
    <w:rsid w:val="008A36E7"/>
    <w:rsid w:val="008A66C9"/>
    <w:rsid w:val="008B1FD0"/>
    <w:rsid w:val="008D038D"/>
    <w:rsid w:val="008D43C5"/>
    <w:rsid w:val="008E52B4"/>
    <w:rsid w:val="008E5601"/>
    <w:rsid w:val="008E7630"/>
    <w:rsid w:val="00901DEE"/>
    <w:rsid w:val="00903A0B"/>
    <w:rsid w:val="00917069"/>
    <w:rsid w:val="00923384"/>
    <w:rsid w:val="00936115"/>
    <w:rsid w:val="00970CB6"/>
    <w:rsid w:val="00990404"/>
    <w:rsid w:val="009922B8"/>
    <w:rsid w:val="00993EAA"/>
    <w:rsid w:val="009A56E5"/>
    <w:rsid w:val="009A57CD"/>
    <w:rsid w:val="009C7317"/>
    <w:rsid w:val="009E63C8"/>
    <w:rsid w:val="009F02FB"/>
    <w:rsid w:val="00A422E0"/>
    <w:rsid w:val="00A506A4"/>
    <w:rsid w:val="00A766CF"/>
    <w:rsid w:val="00A85A25"/>
    <w:rsid w:val="00A906CD"/>
    <w:rsid w:val="00A94588"/>
    <w:rsid w:val="00AA59C4"/>
    <w:rsid w:val="00AA5C37"/>
    <w:rsid w:val="00AB5F26"/>
    <w:rsid w:val="00AD7FEE"/>
    <w:rsid w:val="00AE71DF"/>
    <w:rsid w:val="00AF539E"/>
    <w:rsid w:val="00AF5953"/>
    <w:rsid w:val="00B17F73"/>
    <w:rsid w:val="00B321E9"/>
    <w:rsid w:val="00B47474"/>
    <w:rsid w:val="00B54744"/>
    <w:rsid w:val="00B61F0E"/>
    <w:rsid w:val="00B639E1"/>
    <w:rsid w:val="00B822EC"/>
    <w:rsid w:val="00B87771"/>
    <w:rsid w:val="00B94C7B"/>
    <w:rsid w:val="00BC2F82"/>
    <w:rsid w:val="00BC4C8A"/>
    <w:rsid w:val="00BD217B"/>
    <w:rsid w:val="00BE5EFB"/>
    <w:rsid w:val="00C11B28"/>
    <w:rsid w:val="00C2118A"/>
    <w:rsid w:val="00C2555E"/>
    <w:rsid w:val="00C40C1E"/>
    <w:rsid w:val="00C65F41"/>
    <w:rsid w:val="00C67480"/>
    <w:rsid w:val="00C7314E"/>
    <w:rsid w:val="00C83EA3"/>
    <w:rsid w:val="00CA2D40"/>
    <w:rsid w:val="00CA5FF1"/>
    <w:rsid w:val="00CC7FB6"/>
    <w:rsid w:val="00CF4762"/>
    <w:rsid w:val="00D0581F"/>
    <w:rsid w:val="00D376EB"/>
    <w:rsid w:val="00D456C3"/>
    <w:rsid w:val="00D51290"/>
    <w:rsid w:val="00D53E72"/>
    <w:rsid w:val="00D575C5"/>
    <w:rsid w:val="00D74852"/>
    <w:rsid w:val="00D94C37"/>
    <w:rsid w:val="00DF06DC"/>
    <w:rsid w:val="00E00571"/>
    <w:rsid w:val="00E02D5B"/>
    <w:rsid w:val="00E05D38"/>
    <w:rsid w:val="00E343F2"/>
    <w:rsid w:val="00E41965"/>
    <w:rsid w:val="00E501F3"/>
    <w:rsid w:val="00E562A3"/>
    <w:rsid w:val="00E66EC5"/>
    <w:rsid w:val="00E8584F"/>
    <w:rsid w:val="00EA23C2"/>
    <w:rsid w:val="00EA75B4"/>
    <w:rsid w:val="00EC698B"/>
    <w:rsid w:val="00ED299E"/>
    <w:rsid w:val="00EF1FFF"/>
    <w:rsid w:val="00F12905"/>
    <w:rsid w:val="00F21393"/>
    <w:rsid w:val="00F228EE"/>
    <w:rsid w:val="00F23707"/>
    <w:rsid w:val="00F31302"/>
    <w:rsid w:val="00F57FCD"/>
    <w:rsid w:val="00F60934"/>
    <w:rsid w:val="00F94B23"/>
    <w:rsid w:val="00F94EC2"/>
    <w:rsid w:val="00FA36AE"/>
    <w:rsid w:val="00FD41A8"/>
    <w:rsid w:val="00FD461A"/>
    <w:rsid w:val="00FE672F"/>
    <w:rsid w:val="65B21872"/>
  </w:rsids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2"/>
    <w:basedOn w:val="1"/>
    <w:next w:val="1"/>
    <w:link w:val="11"/>
    <w:qFormat/>
    <w:uiPriority w:val="0"/>
    <w:pPr>
      <w:keepNext/>
      <w:spacing w:after="0" w:line="240" w:lineRule="auto"/>
      <w:outlineLvl w:val="1"/>
    </w:pPr>
    <w:rPr>
      <w:rFonts w:ascii="Times New Roman" w:hAnsi="Times New Roman" w:eastAsia="Times New Roman" w:cs="Times New Roman"/>
      <w:sz w:val="28"/>
      <w:szCs w:val="24"/>
      <w:lang w:val="uk-UA"/>
    </w:rPr>
  </w:style>
  <w:style w:type="character" w:default="1" w:styleId="7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9"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4">
    <w:name w:val="annotation text"/>
    <w:basedOn w:val="1"/>
    <w:link w:val="17"/>
    <w:unhideWhenUsed/>
    <w:qFormat/>
    <w:uiPriority w:val="99"/>
    <w:pPr>
      <w:spacing w:line="240" w:lineRule="auto"/>
    </w:pPr>
    <w:rPr>
      <w:sz w:val="20"/>
      <w:szCs w:val="20"/>
    </w:rPr>
  </w:style>
  <w:style w:type="paragraph" w:styleId="5">
    <w:name w:val="annotation subject"/>
    <w:basedOn w:val="4"/>
    <w:next w:val="4"/>
    <w:link w:val="18"/>
    <w:unhideWhenUsed/>
    <w:uiPriority w:val="99"/>
    <w:rPr>
      <w:b/>
      <w:bCs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8">
    <w:name w:val="FollowedHyperlink"/>
    <w:basedOn w:val="7"/>
    <w:unhideWhenUsed/>
    <w:uiPriority w:val="99"/>
    <w:rPr>
      <w:color w:val="000000"/>
      <w:u w:val="single"/>
    </w:rPr>
  </w:style>
  <w:style w:type="character" w:styleId="9">
    <w:name w:val="Hyperlink"/>
    <w:basedOn w:val="7"/>
    <w:unhideWhenUsed/>
    <w:uiPriority w:val="99"/>
    <w:rPr>
      <w:color w:val="000000"/>
      <w:u w:val="single"/>
    </w:rPr>
  </w:style>
  <w:style w:type="character" w:customStyle="1" w:styleId="11">
    <w:name w:val="Заголовок 2 Знак"/>
    <w:basedOn w:val="7"/>
    <w:link w:val="2"/>
    <w:uiPriority w:val="0"/>
    <w:rPr>
      <w:rFonts w:ascii="Times New Roman" w:hAnsi="Times New Roman" w:eastAsia="Times New Roman" w:cs="Times New Roman"/>
      <w:sz w:val="28"/>
      <w:szCs w:val="24"/>
      <w:lang w:val="uk-UA"/>
    </w:rPr>
  </w:style>
  <w:style w:type="paragraph" w:customStyle="1" w:styleId="12">
    <w:name w:val="tournamentname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b/>
      <w:bCs/>
      <w:sz w:val="28"/>
      <w:szCs w:val="28"/>
    </w:rPr>
  </w:style>
  <w:style w:type="paragraph" w:customStyle="1" w:styleId="13">
    <w:name w:val="frameheader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b/>
      <w:bCs/>
      <w:sz w:val="28"/>
      <w:szCs w:val="28"/>
    </w:rPr>
  </w:style>
  <w:style w:type="paragraph" w:customStyle="1" w:styleId="14">
    <w:name w:val="menulistbox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b/>
      <w:bCs/>
      <w:sz w:val="24"/>
      <w:szCs w:val="24"/>
    </w:rPr>
  </w:style>
  <w:style w:type="character" w:customStyle="1" w:styleId="15">
    <w:name w:val="frameheader1"/>
    <w:basedOn w:val="7"/>
    <w:qFormat/>
    <w:uiPriority w:val="0"/>
    <w:rPr>
      <w:b/>
      <w:bCs/>
      <w:sz w:val="28"/>
      <w:szCs w:val="28"/>
    </w:rPr>
  </w:style>
  <w:style w:type="paragraph" w:customStyle="1" w:styleId="16">
    <w:name w:val="List Paragraph"/>
    <w:basedOn w:val="1"/>
    <w:qFormat/>
    <w:uiPriority w:val="34"/>
    <w:pPr>
      <w:ind w:left="720"/>
      <w:contextualSpacing/>
    </w:pPr>
    <w:rPr>
      <w:rFonts w:ascii="Calibri" w:hAnsi="Calibri" w:eastAsia="Times New Roman" w:cs="Times New Roman"/>
    </w:rPr>
  </w:style>
  <w:style w:type="character" w:customStyle="1" w:styleId="17">
    <w:name w:val="Текст примечания Знак"/>
    <w:basedOn w:val="7"/>
    <w:link w:val="4"/>
    <w:semiHidden/>
    <w:uiPriority w:val="99"/>
    <w:rPr>
      <w:sz w:val="20"/>
      <w:szCs w:val="20"/>
    </w:rPr>
  </w:style>
  <w:style w:type="character" w:customStyle="1" w:styleId="18">
    <w:name w:val="Тема примечания Знак"/>
    <w:basedOn w:val="17"/>
    <w:link w:val="5"/>
    <w:semiHidden/>
    <w:uiPriority w:val="99"/>
    <w:rPr>
      <w:b/>
      <w:bCs/>
    </w:rPr>
  </w:style>
  <w:style w:type="character" w:customStyle="1" w:styleId="19">
    <w:name w:val="Текст выноски Знак"/>
    <w:basedOn w:val="7"/>
    <w:link w:val="3"/>
    <w:semiHidden/>
    <w:uiPriority w:val="99"/>
    <w:rPr>
      <w:rFonts w:ascii="Tahoma" w:hAnsi="Tahoma" w:cs="Tahoma"/>
      <w:sz w:val="16"/>
      <w:szCs w:val="16"/>
    </w:rPr>
  </w:style>
  <w:style w:type="paragraph" w:customStyle="1" w:styleId="20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450BFEB-76B6-469C-886B-15C2641472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2051</Words>
  <Characters>11691</Characters>
  <Lines>97</Lines>
  <Paragraphs>27</Paragraphs>
  <TotalTime>0</TotalTime>
  <ScaleCrop>false</ScaleCrop>
  <LinksUpToDate>false</LinksUpToDate>
  <CharactersWithSpaces>13715</CharactersWithSpaces>
  <Application>WPS Office_10.1.0.5510_F1E327BC-269C-435d-A152-05C5408002CA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2016-09-01T07:22:00Z</dcterms:created>
  <dc:creator>Sergey</dc:creator>
  <cp:lastModifiedBy>Gordon</cp:lastModifiedBy>
  <cp:lastPrinted>2016-08-31T22:44:00Z</cp:lastPrinted>
  <dcterms:modified xsi:type="dcterms:W3CDTF">2016-09-01T13:34:41Z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1049-10.1.0.5510</vt:lpwstr>
  </property>
</Properties>
</file>